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730E" w14:textId="6D85B847" w:rsidR="00DE1548" w:rsidRDefault="00270304" w:rsidP="00270304">
      <w:pPr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Minutes of the meeting held on Thursday </w:t>
      </w:r>
      <w:r w:rsidR="00110D94">
        <w:rPr>
          <w:rFonts w:cstheme="minorHAnsi"/>
          <w:sz w:val="24"/>
          <w:szCs w:val="24"/>
        </w:rPr>
        <w:t>2</w:t>
      </w:r>
      <w:r w:rsidR="00761C8D">
        <w:rPr>
          <w:rFonts w:cstheme="minorHAnsi"/>
          <w:sz w:val="24"/>
          <w:szCs w:val="24"/>
        </w:rPr>
        <w:t>9</w:t>
      </w:r>
      <w:r w:rsidR="00234BFC" w:rsidRPr="00234BFC">
        <w:rPr>
          <w:rFonts w:cstheme="minorHAnsi"/>
          <w:sz w:val="24"/>
          <w:szCs w:val="24"/>
          <w:vertAlign w:val="superscript"/>
        </w:rPr>
        <w:t>th</w:t>
      </w:r>
      <w:r w:rsidR="00234BFC">
        <w:rPr>
          <w:rFonts w:cstheme="minorHAnsi"/>
          <w:sz w:val="24"/>
          <w:szCs w:val="24"/>
        </w:rPr>
        <w:t xml:space="preserve"> </w:t>
      </w:r>
      <w:r w:rsidR="00761C8D">
        <w:rPr>
          <w:rFonts w:cstheme="minorHAnsi"/>
          <w:sz w:val="24"/>
          <w:szCs w:val="24"/>
        </w:rPr>
        <w:t>February</w:t>
      </w:r>
      <w:r w:rsidR="00234BFC">
        <w:rPr>
          <w:rFonts w:cstheme="minorHAnsi"/>
          <w:sz w:val="24"/>
          <w:szCs w:val="24"/>
        </w:rPr>
        <w:t xml:space="preserve"> 2024</w:t>
      </w:r>
      <w:r w:rsidRPr="006E3ED1">
        <w:rPr>
          <w:rFonts w:cstheme="minorHAnsi"/>
          <w:sz w:val="24"/>
          <w:szCs w:val="24"/>
        </w:rPr>
        <w:t xml:space="preserve"> in Farlow and Oreton Village Hall commencing at 7.30 pm.</w:t>
      </w:r>
    </w:p>
    <w:p w14:paraId="680179F9" w14:textId="043D8F1B" w:rsidR="00FF3CB3" w:rsidRPr="00FF3CB3" w:rsidRDefault="00FF3CB3" w:rsidP="00270304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3CB3">
        <w:rPr>
          <w:rFonts w:cstheme="minorHAnsi"/>
          <w:b/>
          <w:bCs/>
          <w:sz w:val="24"/>
          <w:szCs w:val="24"/>
          <w:u w:val="single"/>
        </w:rPr>
        <w:t>MINUTES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485"/>
      </w:tblGrid>
      <w:tr w:rsidR="00110D94" w:rsidRPr="00DE1548" w14:paraId="293D4511" w14:textId="318362F5" w:rsidTr="00110D94">
        <w:tc>
          <w:tcPr>
            <w:tcW w:w="1980" w:type="dxa"/>
          </w:tcPr>
          <w:p w14:paraId="619AF922" w14:textId="08ECD501" w:rsidR="00110D94" w:rsidRPr="002F3DA2" w:rsidRDefault="00976DCE" w:rsidP="00FF3CB3">
            <w:pPr>
              <w:pStyle w:val="NoSpacing"/>
            </w:pPr>
            <w:r>
              <w:t xml:space="preserve">              </w:t>
            </w:r>
            <w:r w:rsidR="00110D94" w:rsidRPr="002F3DA2">
              <w:t>Present</w:t>
            </w:r>
          </w:p>
        </w:tc>
        <w:tc>
          <w:tcPr>
            <w:tcW w:w="2551" w:type="dxa"/>
          </w:tcPr>
          <w:p w14:paraId="1154858A" w14:textId="3512594E" w:rsidR="00110D94" w:rsidRPr="00DE1548" w:rsidRDefault="00110D94" w:rsidP="00FF3CB3">
            <w:pPr>
              <w:pStyle w:val="NoSpacing"/>
            </w:pPr>
            <w:r w:rsidRPr="00DE1548">
              <w:t>Parish Councillors</w:t>
            </w:r>
          </w:p>
        </w:tc>
        <w:tc>
          <w:tcPr>
            <w:tcW w:w="4485" w:type="dxa"/>
          </w:tcPr>
          <w:p w14:paraId="187813B1" w14:textId="14A9A6D1" w:rsidR="00110D94" w:rsidRPr="00DE1548" w:rsidRDefault="00BC2C9D" w:rsidP="00FF3CB3">
            <w:pPr>
              <w:pStyle w:val="NoSpacing"/>
            </w:pPr>
            <w:r>
              <w:t>Neil Sutton (Chairman)</w:t>
            </w:r>
          </w:p>
        </w:tc>
      </w:tr>
      <w:tr w:rsidR="00BC2C9D" w:rsidRPr="00DE1548" w14:paraId="77239468" w14:textId="77777777" w:rsidTr="00110D94">
        <w:tc>
          <w:tcPr>
            <w:tcW w:w="1980" w:type="dxa"/>
          </w:tcPr>
          <w:p w14:paraId="4F64833C" w14:textId="77777777" w:rsidR="00BC2C9D" w:rsidRPr="00DE1548" w:rsidRDefault="00BC2C9D" w:rsidP="00FF3CB3">
            <w:pPr>
              <w:pStyle w:val="NoSpacing"/>
            </w:pPr>
          </w:p>
        </w:tc>
        <w:tc>
          <w:tcPr>
            <w:tcW w:w="2551" w:type="dxa"/>
          </w:tcPr>
          <w:p w14:paraId="5E0B8171" w14:textId="77777777" w:rsidR="00BC2C9D" w:rsidRPr="00DE1548" w:rsidRDefault="00BC2C9D" w:rsidP="00FF3CB3">
            <w:pPr>
              <w:pStyle w:val="NoSpacing"/>
            </w:pPr>
          </w:p>
        </w:tc>
        <w:tc>
          <w:tcPr>
            <w:tcW w:w="4485" w:type="dxa"/>
          </w:tcPr>
          <w:p w14:paraId="7A71B46C" w14:textId="65418F4B" w:rsidR="00BC2C9D" w:rsidRPr="00DE1548" w:rsidRDefault="00BC2C9D" w:rsidP="00FF3CB3">
            <w:pPr>
              <w:pStyle w:val="NoSpacing"/>
            </w:pPr>
            <w:r>
              <w:t>Emma Gittens</w:t>
            </w:r>
          </w:p>
        </w:tc>
      </w:tr>
      <w:tr w:rsidR="00110D94" w:rsidRPr="00DE1548" w14:paraId="7CA84A57" w14:textId="77777777" w:rsidTr="00110D94">
        <w:tc>
          <w:tcPr>
            <w:tcW w:w="1980" w:type="dxa"/>
          </w:tcPr>
          <w:p w14:paraId="10430406" w14:textId="77777777" w:rsidR="00110D94" w:rsidRPr="00DE1548" w:rsidRDefault="00110D94" w:rsidP="00FF3CB3">
            <w:pPr>
              <w:pStyle w:val="NoSpacing"/>
            </w:pPr>
          </w:p>
        </w:tc>
        <w:tc>
          <w:tcPr>
            <w:tcW w:w="2551" w:type="dxa"/>
          </w:tcPr>
          <w:p w14:paraId="75FE142C" w14:textId="77777777" w:rsidR="00110D94" w:rsidRPr="00DE1548" w:rsidRDefault="00110D94" w:rsidP="00FF3CB3">
            <w:pPr>
              <w:pStyle w:val="NoSpacing"/>
            </w:pPr>
          </w:p>
        </w:tc>
        <w:tc>
          <w:tcPr>
            <w:tcW w:w="4485" w:type="dxa"/>
          </w:tcPr>
          <w:p w14:paraId="2F58CC74" w14:textId="3E2A6947" w:rsidR="00110D94" w:rsidRPr="00DE1548" w:rsidRDefault="00110D94" w:rsidP="00FF3CB3">
            <w:pPr>
              <w:pStyle w:val="NoSpacing"/>
            </w:pPr>
            <w:r w:rsidRPr="00DE1548">
              <w:t>Ann Broomhall</w:t>
            </w:r>
          </w:p>
        </w:tc>
      </w:tr>
      <w:tr w:rsidR="00110D94" w:rsidRPr="00DE1548" w14:paraId="6FB10275" w14:textId="77777777" w:rsidTr="00110D94">
        <w:tc>
          <w:tcPr>
            <w:tcW w:w="1980" w:type="dxa"/>
          </w:tcPr>
          <w:p w14:paraId="5F38E164" w14:textId="77777777" w:rsidR="00110D94" w:rsidRPr="00DE1548" w:rsidRDefault="00110D94" w:rsidP="00FF3CB3">
            <w:pPr>
              <w:pStyle w:val="NoSpacing"/>
            </w:pPr>
          </w:p>
        </w:tc>
        <w:tc>
          <w:tcPr>
            <w:tcW w:w="2551" w:type="dxa"/>
          </w:tcPr>
          <w:p w14:paraId="242BA7D9" w14:textId="77777777" w:rsidR="00110D94" w:rsidRPr="00DE1548" w:rsidRDefault="00110D94" w:rsidP="00FF3CB3">
            <w:pPr>
              <w:pStyle w:val="NoSpacing"/>
            </w:pPr>
          </w:p>
        </w:tc>
        <w:tc>
          <w:tcPr>
            <w:tcW w:w="4485" w:type="dxa"/>
          </w:tcPr>
          <w:p w14:paraId="39D3069A" w14:textId="49FAF678" w:rsidR="00110D94" w:rsidRPr="00DE1548" w:rsidRDefault="00BC2C9D" w:rsidP="00FF3CB3">
            <w:pPr>
              <w:pStyle w:val="NoSpacing"/>
            </w:pPr>
            <w:r>
              <w:t>Helena Hale</w:t>
            </w:r>
          </w:p>
        </w:tc>
      </w:tr>
      <w:tr w:rsidR="00110D94" w:rsidRPr="00DE1548" w14:paraId="076061F3" w14:textId="77777777" w:rsidTr="00110D94">
        <w:tc>
          <w:tcPr>
            <w:tcW w:w="1980" w:type="dxa"/>
          </w:tcPr>
          <w:p w14:paraId="74B82B67" w14:textId="77777777" w:rsidR="00110D94" w:rsidRPr="00DE1548" w:rsidRDefault="00110D94" w:rsidP="00FF3CB3">
            <w:pPr>
              <w:pStyle w:val="NoSpacing"/>
            </w:pPr>
          </w:p>
        </w:tc>
        <w:tc>
          <w:tcPr>
            <w:tcW w:w="2551" w:type="dxa"/>
          </w:tcPr>
          <w:p w14:paraId="5865F3A5" w14:textId="77777777" w:rsidR="00110D94" w:rsidRPr="00DE1548" w:rsidRDefault="00110D94" w:rsidP="00FF3CB3">
            <w:pPr>
              <w:pStyle w:val="NoSpacing"/>
            </w:pPr>
          </w:p>
        </w:tc>
        <w:tc>
          <w:tcPr>
            <w:tcW w:w="4485" w:type="dxa"/>
          </w:tcPr>
          <w:p w14:paraId="5A40EA11" w14:textId="4BA42758" w:rsidR="00110D94" w:rsidRPr="00DE1548" w:rsidRDefault="00110D94" w:rsidP="00FF3CB3">
            <w:pPr>
              <w:pStyle w:val="NoSpacing"/>
            </w:pPr>
            <w:r w:rsidRPr="00DE1548">
              <w:t>John Derricut</w:t>
            </w:r>
          </w:p>
        </w:tc>
      </w:tr>
      <w:tr w:rsidR="00110D94" w:rsidRPr="00DE1548" w14:paraId="397EB113" w14:textId="77777777" w:rsidTr="00110D94">
        <w:tc>
          <w:tcPr>
            <w:tcW w:w="1980" w:type="dxa"/>
          </w:tcPr>
          <w:p w14:paraId="179A5D9A" w14:textId="77777777" w:rsidR="00110D94" w:rsidRPr="00DE1548" w:rsidRDefault="00110D94" w:rsidP="00FF3CB3">
            <w:pPr>
              <w:pStyle w:val="NoSpacing"/>
            </w:pPr>
          </w:p>
        </w:tc>
        <w:tc>
          <w:tcPr>
            <w:tcW w:w="2551" w:type="dxa"/>
          </w:tcPr>
          <w:p w14:paraId="1805AAE0" w14:textId="547928A3" w:rsidR="00110D94" w:rsidRPr="00DE1548" w:rsidRDefault="00110D94" w:rsidP="00FF3CB3">
            <w:pPr>
              <w:pStyle w:val="NoSpacing"/>
            </w:pPr>
            <w:r w:rsidRPr="00DE1548">
              <w:t>Clerk of the Council</w:t>
            </w:r>
          </w:p>
        </w:tc>
        <w:tc>
          <w:tcPr>
            <w:tcW w:w="4485" w:type="dxa"/>
          </w:tcPr>
          <w:p w14:paraId="2C790341" w14:textId="03A97A1C" w:rsidR="00110D94" w:rsidRPr="00DE1548" w:rsidRDefault="00110D94" w:rsidP="00FF3CB3">
            <w:pPr>
              <w:pStyle w:val="NoSpacing"/>
            </w:pPr>
            <w:r w:rsidRPr="00DE1548">
              <w:t>Fern Chadwick</w:t>
            </w:r>
          </w:p>
        </w:tc>
      </w:tr>
      <w:tr w:rsidR="00110D94" w:rsidRPr="00DE1548" w14:paraId="54F2407C" w14:textId="77777777" w:rsidTr="00110D94">
        <w:tc>
          <w:tcPr>
            <w:tcW w:w="1980" w:type="dxa"/>
          </w:tcPr>
          <w:p w14:paraId="47BA011C" w14:textId="77777777" w:rsidR="00110D94" w:rsidRPr="00DE1548" w:rsidRDefault="00110D94" w:rsidP="00FF3CB3">
            <w:pPr>
              <w:pStyle w:val="NoSpacing"/>
            </w:pPr>
          </w:p>
        </w:tc>
        <w:tc>
          <w:tcPr>
            <w:tcW w:w="2551" w:type="dxa"/>
          </w:tcPr>
          <w:p w14:paraId="45C97899" w14:textId="0F2AE0E8" w:rsidR="00110D94" w:rsidRPr="00DE1548" w:rsidRDefault="00BC2C9D" w:rsidP="00FF3CB3">
            <w:pPr>
              <w:pStyle w:val="NoSpacing"/>
            </w:pPr>
            <w:r>
              <w:t>Unitary Councillor</w:t>
            </w:r>
          </w:p>
        </w:tc>
        <w:tc>
          <w:tcPr>
            <w:tcW w:w="4485" w:type="dxa"/>
          </w:tcPr>
          <w:p w14:paraId="5D244EDC" w14:textId="0AF2AF03" w:rsidR="00110D94" w:rsidRPr="00DE1548" w:rsidRDefault="00BC2C9D" w:rsidP="00FF3CB3">
            <w:pPr>
              <w:pStyle w:val="NoSpacing"/>
            </w:pPr>
            <w:r>
              <w:t>Simon Harris</w:t>
            </w:r>
          </w:p>
        </w:tc>
      </w:tr>
      <w:tr w:rsidR="00BC2C9D" w:rsidRPr="00DE1548" w14:paraId="02C235FD" w14:textId="77777777" w:rsidTr="00110D94">
        <w:tc>
          <w:tcPr>
            <w:tcW w:w="1980" w:type="dxa"/>
          </w:tcPr>
          <w:p w14:paraId="7FBE57DD" w14:textId="77777777" w:rsidR="00BC2C9D" w:rsidRPr="00DE1548" w:rsidRDefault="00BC2C9D" w:rsidP="00BC2C9D">
            <w:pPr>
              <w:pStyle w:val="NoSpacing"/>
            </w:pPr>
          </w:p>
        </w:tc>
        <w:tc>
          <w:tcPr>
            <w:tcW w:w="2551" w:type="dxa"/>
          </w:tcPr>
          <w:p w14:paraId="443DB8BD" w14:textId="5C121582" w:rsidR="00BC2C9D" w:rsidRDefault="00BC2C9D" w:rsidP="00BC2C9D">
            <w:pPr>
              <w:pStyle w:val="NoSpacing"/>
            </w:pPr>
            <w:r>
              <w:t>Lengthsman</w:t>
            </w:r>
          </w:p>
        </w:tc>
        <w:tc>
          <w:tcPr>
            <w:tcW w:w="4485" w:type="dxa"/>
          </w:tcPr>
          <w:p w14:paraId="0EE50374" w14:textId="3CD0055A" w:rsidR="00BC2C9D" w:rsidRDefault="00BC2C9D" w:rsidP="00BC2C9D">
            <w:pPr>
              <w:pStyle w:val="NoSpacing"/>
            </w:pPr>
            <w:r>
              <w:t>Anthony Harman</w:t>
            </w:r>
          </w:p>
        </w:tc>
      </w:tr>
      <w:tr w:rsidR="00C31CEF" w:rsidRPr="00DE1548" w14:paraId="4C7EBDB4" w14:textId="77777777" w:rsidTr="00110D94">
        <w:tc>
          <w:tcPr>
            <w:tcW w:w="1980" w:type="dxa"/>
          </w:tcPr>
          <w:p w14:paraId="562591A9" w14:textId="77777777" w:rsidR="00C31CEF" w:rsidRPr="00DE1548" w:rsidRDefault="00C31CEF" w:rsidP="00BC2C9D">
            <w:pPr>
              <w:pStyle w:val="NoSpacing"/>
            </w:pPr>
          </w:p>
        </w:tc>
        <w:tc>
          <w:tcPr>
            <w:tcW w:w="2551" w:type="dxa"/>
          </w:tcPr>
          <w:p w14:paraId="7A51EDB6" w14:textId="77777777" w:rsidR="00C31CEF" w:rsidRDefault="00C31CEF" w:rsidP="00BC2C9D">
            <w:pPr>
              <w:pStyle w:val="NoSpacing"/>
            </w:pPr>
          </w:p>
        </w:tc>
        <w:tc>
          <w:tcPr>
            <w:tcW w:w="4485" w:type="dxa"/>
          </w:tcPr>
          <w:p w14:paraId="34195FD8" w14:textId="77777777" w:rsidR="00C31CEF" w:rsidRDefault="00C31CEF" w:rsidP="00BC2C9D">
            <w:pPr>
              <w:pStyle w:val="NoSpacing"/>
            </w:pPr>
          </w:p>
        </w:tc>
      </w:tr>
      <w:tr w:rsidR="00BC2C9D" w:rsidRPr="00DE1548" w14:paraId="6DD86DF7" w14:textId="77777777" w:rsidTr="00110D94">
        <w:tc>
          <w:tcPr>
            <w:tcW w:w="1980" w:type="dxa"/>
          </w:tcPr>
          <w:p w14:paraId="22FD879C" w14:textId="157BB3F8" w:rsidR="00BC2C9D" w:rsidRPr="00404D0A" w:rsidRDefault="00BC2C9D" w:rsidP="00C31CEF">
            <w:pPr>
              <w:pStyle w:val="NoSpacing"/>
              <w:numPr>
                <w:ilvl w:val="0"/>
                <w:numId w:val="26"/>
              </w:numPr>
              <w:rPr>
                <w:b/>
                <w:bCs/>
                <w:u w:val="single"/>
              </w:rPr>
            </w:pPr>
            <w:r w:rsidRPr="00404D0A">
              <w:rPr>
                <w:b/>
                <w:bCs/>
                <w:sz w:val="24"/>
                <w:szCs w:val="24"/>
                <w:u w:val="single"/>
              </w:rPr>
              <w:t>Apologies</w:t>
            </w:r>
          </w:p>
        </w:tc>
        <w:tc>
          <w:tcPr>
            <w:tcW w:w="2551" w:type="dxa"/>
          </w:tcPr>
          <w:p w14:paraId="734834F3" w14:textId="7C2F0CCC" w:rsidR="00BC2C9D" w:rsidRPr="00DE1548" w:rsidRDefault="00BC2C9D" w:rsidP="00BC2C9D">
            <w:pPr>
              <w:pStyle w:val="NoSpacing"/>
            </w:pPr>
            <w:r>
              <w:t>Parish Councillors</w:t>
            </w:r>
          </w:p>
        </w:tc>
        <w:tc>
          <w:tcPr>
            <w:tcW w:w="4485" w:type="dxa"/>
          </w:tcPr>
          <w:p w14:paraId="342440D8" w14:textId="58787F37" w:rsidR="00BC2C9D" w:rsidRPr="00DE1548" w:rsidRDefault="00BC2C9D" w:rsidP="00BC2C9D">
            <w:pPr>
              <w:pStyle w:val="NoSpacing"/>
            </w:pPr>
            <w:r>
              <w:t>Jim Workman</w:t>
            </w:r>
          </w:p>
        </w:tc>
      </w:tr>
      <w:tr w:rsidR="00BC2C9D" w:rsidRPr="00DE1548" w14:paraId="74B4AD98" w14:textId="77777777" w:rsidTr="00FF3CB3">
        <w:trPr>
          <w:trHeight w:val="155"/>
        </w:trPr>
        <w:tc>
          <w:tcPr>
            <w:tcW w:w="1980" w:type="dxa"/>
          </w:tcPr>
          <w:p w14:paraId="153EB99D" w14:textId="31170A31" w:rsidR="00BC2C9D" w:rsidRPr="000D0C30" w:rsidRDefault="00BC2C9D" w:rsidP="00BC2C9D">
            <w:pPr>
              <w:pStyle w:val="NoSpacing"/>
            </w:pPr>
          </w:p>
        </w:tc>
        <w:tc>
          <w:tcPr>
            <w:tcW w:w="2551" w:type="dxa"/>
          </w:tcPr>
          <w:p w14:paraId="2263816C" w14:textId="2C97FAF0" w:rsidR="00BC2C9D" w:rsidRPr="00DE1548" w:rsidRDefault="00BC2C9D" w:rsidP="00BC2C9D">
            <w:pPr>
              <w:pStyle w:val="NoSpacing"/>
            </w:pPr>
            <w:r>
              <w:t>Unitary Councillor</w:t>
            </w:r>
          </w:p>
        </w:tc>
        <w:tc>
          <w:tcPr>
            <w:tcW w:w="4485" w:type="dxa"/>
          </w:tcPr>
          <w:p w14:paraId="5E68C75A" w14:textId="7A79E838" w:rsidR="00BC2C9D" w:rsidRPr="00DE1548" w:rsidRDefault="00BC2C9D" w:rsidP="00BC2C9D">
            <w:pPr>
              <w:pStyle w:val="NoSpacing"/>
            </w:pPr>
            <w:r>
              <w:t>Gwilym Butler</w:t>
            </w:r>
          </w:p>
        </w:tc>
      </w:tr>
      <w:tr w:rsidR="00BC2C9D" w:rsidRPr="00DE1548" w14:paraId="4C0C9000" w14:textId="77777777" w:rsidTr="00FF3CB3">
        <w:trPr>
          <w:trHeight w:val="261"/>
        </w:trPr>
        <w:tc>
          <w:tcPr>
            <w:tcW w:w="1980" w:type="dxa"/>
          </w:tcPr>
          <w:p w14:paraId="6DDEB02E" w14:textId="77777777" w:rsidR="00BC2C9D" w:rsidRPr="000D0C30" w:rsidRDefault="00BC2C9D" w:rsidP="00BC2C9D">
            <w:pPr>
              <w:pStyle w:val="NoSpacing"/>
            </w:pPr>
          </w:p>
        </w:tc>
        <w:tc>
          <w:tcPr>
            <w:tcW w:w="2551" w:type="dxa"/>
          </w:tcPr>
          <w:p w14:paraId="1319D3DE" w14:textId="4A7DAEDA" w:rsidR="00BC2C9D" w:rsidRDefault="00BC2C9D" w:rsidP="00BC2C9D">
            <w:pPr>
              <w:pStyle w:val="NoSpacing"/>
            </w:pPr>
          </w:p>
        </w:tc>
        <w:tc>
          <w:tcPr>
            <w:tcW w:w="4485" w:type="dxa"/>
          </w:tcPr>
          <w:p w14:paraId="60E1A890" w14:textId="3591FCE5" w:rsidR="00BC2C9D" w:rsidRDefault="00BC2C9D" w:rsidP="00BC2C9D">
            <w:pPr>
              <w:pStyle w:val="NoSpacing"/>
            </w:pPr>
          </w:p>
        </w:tc>
      </w:tr>
    </w:tbl>
    <w:p w14:paraId="6B2BC347" w14:textId="54D358E5" w:rsidR="00270304" w:rsidRPr="00C31CEF" w:rsidRDefault="00270304" w:rsidP="00C31CE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31CEF">
        <w:rPr>
          <w:rFonts w:cstheme="minorHAnsi"/>
          <w:b/>
          <w:bCs/>
          <w:sz w:val="24"/>
          <w:szCs w:val="24"/>
          <w:u w:val="single"/>
        </w:rPr>
        <w:t>Disclosable Pecuniary Interest</w:t>
      </w:r>
    </w:p>
    <w:p w14:paraId="0BE2C085" w14:textId="05FB5729" w:rsidR="00270304" w:rsidRDefault="00270304" w:rsidP="00270304">
      <w:pPr>
        <w:pStyle w:val="ListParagraph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>Councillors were reminded of their obligation to declare any pecuniary interest they may have regarding ANY item of the agenda.</w:t>
      </w:r>
    </w:p>
    <w:p w14:paraId="6528F11E" w14:textId="77777777" w:rsidR="00270304" w:rsidRDefault="00270304" w:rsidP="00270304">
      <w:pPr>
        <w:pStyle w:val="ListParagraph"/>
        <w:rPr>
          <w:rFonts w:cstheme="minorHAnsi"/>
          <w:sz w:val="24"/>
          <w:szCs w:val="24"/>
        </w:rPr>
      </w:pPr>
    </w:p>
    <w:p w14:paraId="7AB208A8" w14:textId="7EC51FFF" w:rsidR="00270304" w:rsidRPr="000D0C30" w:rsidRDefault="00270304" w:rsidP="00C31CEF">
      <w:pPr>
        <w:pStyle w:val="ListParagraph"/>
        <w:numPr>
          <w:ilvl w:val="0"/>
          <w:numId w:val="26"/>
        </w:numPr>
        <w:rPr>
          <w:rFonts w:cstheme="minorHAnsi"/>
          <w:b/>
          <w:sz w:val="24"/>
          <w:szCs w:val="24"/>
          <w:u w:val="single"/>
        </w:rPr>
      </w:pPr>
      <w:r w:rsidRPr="000D0C30">
        <w:rPr>
          <w:rFonts w:cstheme="minorHAnsi"/>
          <w:b/>
          <w:sz w:val="24"/>
          <w:szCs w:val="24"/>
          <w:u w:val="single"/>
        </w:rPr>
        <w:t>Public Open Session</w:t>
      </w:r>
    </w:p>
    <w:p w14:paraId="743C9E16" w14:textId="77777777" w:rsidR="0088300D" w:rsidRDefault="006A4385" w:rsidP="0088300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Several </w:t>
      </w:r>
      <w:r w:rsidR="00834C32">
        <w:rPr>
          <w:rFonts w:cstheme="minorHAnsi"/>
          <w:sz w:val="24"/>
          <w:szCs w:val="24"/>
        </w:rPr>
        <w:t>members</w:t>
      </w:r>
      <w:r>
        <w:rPr>
          <w:rFonts w:cstheme="minorHAnsi"/>
          <w:sz w:val="24"/>
          <w:szCs w:val="24"/>
        </w:rPr>
        <w:t xml:space="preserve"> of the public were in attendance</w:t>
      </w:r>
      <w:r w:rsidR="0088300D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discussions were held over the</w:t>
      </w:r>
      <w:r w:rsidR="0088300D">
        <w:rPr>
          <w:rFonts w:cstheme="minorHAnsi"/>
          <w:sz w:val="24"/>
          <w:szCs w:val="24"/>
        </w:rPr>
        <w:t xml:space="preserve"> following key </w:t>
      </w:r>
      <w:proofErr w:type="gramStart"/>
      <w:r w:rsidR="0088300D">
        <w:rPr>
          <w:rFonts w:cstheme="minorHAnsi"/>
          <w:sz w:val="24"/>
          <w:szCs w:val="24"/>
        </w:rPr>
        <w:t>areas;</w:t>
      </w:r>
      <w:proofErr w:type="gramEnd"/>
    </w:p>
    <w:p w14:paraId="6953388A" w14:textId="191A8618" w:rsidR="00FC6E3F" w:rsidRPr="0088300D" w:rsidRDefault="0088300D" w:rsidP="0088300D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A4816" w:rsidRPr="0088300D">
        <w:rPr>
          <w:rFonts w:cstheme="minorHAnsi"/>
          <w:sz w:val="24"/>
          <w:szCs w:val="24"/>
        </w:rPr>
        <w:t xml:space="preserve">ignificant pothole, </w:t>
      </w:r>
      <w:proofErr w:type="gramStart"/>
      <w:r w:rsidR="006A4816" w:rsidRPr="0088300D">
        <w:rPr>
          <w:rFonts w:cstheme="minorHAnsi"/>
          <w:sz w:val="24"/>
          <w:szCs w:val="24"/>
        </w:rPr>
        <w:t>drainage</w:t>
      </w:r>
      <w:proofErr w:type="gramEnd"/>
      <w:r w:rsidR="006A4816" w:rsidRPr="0088300D">
        <w:rPr>
          <w:rFonts w:cstheme="minorHAnsi"/>
          <w:sz w:val="24"/>
          <w:szCs w:val="24"/>
        </w:rPr>
        <w:t xml:space="preserve"> and surface issues on Hill Houses Lane</w:t>
      </w:r>
      <w:r w:rsidR="009E7607" w:rsidRPr="0088300D">
        <w:rPr>
          <w:rFonts w:cstheme="minorHAnsi"/>
          <w:sz w:val="24"/>
          <w:szCs w:val="24"/>
        </w:rPr>
        <w:t xml:space="preserve"> as it’s a by-way</w:t>
      </w:r>
      <w:r w:rsidR="00296A19" w:rsidRPr="0088300D">
        <w:rPr>
          <w:rFonts w:cstheme="minorHAnsi"/>
          <w:sz w:val="24"/>
          <w:szCs w:val="24"/>
        </w:rPr>
        <w:t xml:space="preserve">, services 11 houses </w:t>
      </w:r>
      <w:r w:rsidR="009E7607" w:rsidRPr="0088300D">
        <w:rPr>
          <w:rFonts w:cstheme="minorHAnsi"/>
          <w:sz w:val="24"/>
          <w:szCs w:val="24"/>
        </w:rPr>
        <w:t xml:space="preserve">and </w:t>
      </w:r>
      <w:r w:rsidR="00296A19" w:rsidRPr="0088300D">
        <w:rPr>
          <w:rFonts w:cstheme="minorHAnsi"/>
          <w:sz w:val="24"/>
          <w:szCs w:val="24"/>
        </w:rPr>
        <w:t xml:space="preserve">requires </w:t>
      </w:r>
      <w:r w:rsidR="009E7607" w:rsidRPr="0088300D">
        <w:rPr>
          <w:rFonts w:cstheme="minorHAnsi"/>
          <w:sz w:val="24"/>
          <w:szCs w:val="24"/>
        </w:rPr>
        <w:t xml:space="preserve">maintenance by highways which hasn’t been </w:t>
      </w:r>
      <w:r w:rsidR="00296A19" w:rsidRPr="0088300D">
        <w:rPr>
          <w:rFonts w:cstheme="minorHAnsi"/>
          <w:sz w:val="24"/>
          <w:szCs w:val="24"/>
        </w:rPr>
        <w:t>sustained</w:t>
      </w:r>
      <w:r w:rsidR="00FC6E3F" w:rsidRPr="0088300D">
        <w:rPr>
          <w:rFonts w:cstheme="minorHAnsi"/>
          <w:sz w:val="24"/>
          <w:szCs w:val="24"/>
        </w:rPr>
        <w:t xml:space="preserve">. </w:t>
      </w:r>
    </w:p>
    <w:p w14:paraId="45FEBB48" w14:textId="77777777" w:rsidR="00CE3F2F" w:rsidRDefault="00FC6E3F" w:rsidP="00FC6E3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Lengthsman to </w:t>
      </w:r>
      <w:r w:rsidR="00CE3F2F">
        <w:rPr>
          <w:rFonts w:cstheme="minorHAnsi"/>
          <w:sz w:val="24"/>
          <w:szCs w:val="24"/>
        </w:rPr>
        <w:t>go to site and review the maintenance that can be completed to aid the improvement of this lane.</w:t>
      </w:r>
    </w:p>
    <w:p w14:paraId="5935FE75" w14:textId="6DFAC612" w:rsidR="00270304" w:rsidRPr="0088300D" w:rsidRDefault="0088300D" w:rsidP="0088300D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88300D">
        <w:rPr>
          <w:rFonts w:cstheme="minorHAnsi"/>
          <w:sz w:val="24"/>
          <w:szCs w:val="24"/>
        </w:rPr>
        <w:t>D</w:t>
      </w:r>
      <w:r w:rsidR="009E7607" w:rsidRPr="0088300D">
        <w:rPr>
          <w:rFonts w:cstheme="minorHAnsi"/>
          <w:sz w:val="24"/>
          <w:szCs w:val="24"/>
        </w:rPr>
        <w:t xml:space="preserve">rainage </w:t>
      </w:r>
      <w:r w:rsidRPr="0088300D">
        <w:rPr>
          <w:rFonts w:cstheme="minorHAnsi"/>
          <w:sz w:val="24"/>
          <w:szCs w:val="24"/>
        </w:rPr>
        <w:t xml:space="preserve">issues </w:t>
      </w:r>
      <w:r w:rsidR="00455369" w:rsidRPr="0088300D">
        <w:rPr>
          <w:rFonts w:cstheme="minorHAnsi"/>
          <w:sz w:val="24"/>
          <w:szCs w:val="24"/>
        </w:rPr>
        <w:t>down Cramer Gutter</w:t>
      </w:r>
      <w:r w:rsidR="004B4AD7" w:rsidRPr="0088300D">
        <w:rPr>
          <w:rFonts w:cstheme="minorHAnsi"/>
          <w:sz w:val="24"/>
          <w:szCs w:val="24"/>
        </w:rPr>
        <w:t xml:space="preserve"> </w:t>
      </w:r>
      <w:r w:rsidR="00455369" w:rsidRPr="0088300D">
        <w:rPr>
          <w:rFonts w:cstheme="minorHAnsi"/>
          <w:sz w:val="24"/>
          <w:szCs w:val="24"/>
        </w:rPr>
        <w:t>as water coming off New Road and the</w:t>
      </w:r>
      <w:r w:rsidR="004B4AD7" w:rsidRPr="0088300D">
        <w:rPr>
          <w:rFonts w:cstheme="minorHAnsi"/>
          <w:sz w:val="24"/>
          <w:szCs w:val="24"/>
        </w:rPr>
        <w:t xml:space="preserve"> adjacent</w:t>
      </w:r>
      <w:r w:rsidR="00455369" w:rsidRPr="0088300D">
        <w:rPr>
          <w:rFonts w:cstheme="minorHAnsi"/>
          <w:sz w:val="24"/>
          <w:szCs w:val="24"/>
        </w:rPr>
        <w:t xml:space="preserve"> fields </w:t>
      </w:r>
      <w:r w:rsidR="004B4AD7" w:rsidRPr="0088300D">
        <w:rPr>
          <w:rFonts w:cstheme="minorHAnsi"/>
          <w:sz w:val="24"/>
          <w:szCs w:val="24"/>
        </w:rPr>
        <w:t>are c</w:t>
      </w:r>
      <w:r w:rsidR="00B056AE" w:rsidRPr="0088300D">
        <w:rPr>
          <w:rFonts w:cstheme="minorHAnsi"/>
          <w:sz w:val="24"/>
          <w:szCs w:val="24"/>
        </w:rPr>
        <w:t>ausing swelling of the road chippings and blocking of drains.</w:t>
      </w:r>
    </w:p>
    <w:p w14:paraId="32B71559" w14:textId="6F79978B" w:rsidR="00FC6E3F" w:rsidRDefault="00FC6E3F" w:rsidP="0027030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Lengthsman to keep a section of New Road by gateways clear to see if this helps with the issues down Cramer Cutter.</w:t>
      </w:r>
    </w:p>
    <w:p w14:paraId="5D9D140C" w14:textId="77777777" w:rsidR="0088300D" w:rsidRDefault="0088300D" w:rsidP="0088300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suggestion was made that a polite reminder be put out to all landowners to remind them that it’s their responsibility to clear ditches that are adjacent to highways.</w:t>
      </w:r>
    </w:p>
    <w:p w14:paraId="25836707" w14:textId="77777777" w:rsidR="00DE363A" w:rsidRDefault="00DE363A" w:rsidP="00270304">
      <w:pPr>
        <w:pStyle w:val="ListParagraph"/>
        <w:rPr>
          <w:rFonts w:cstheme="minorHAnsi"/>
          <w:sz w:val="24"/>
          <w:szCs w:val="24"/>
        </w:rPr>
      </w:pPr>
    </w:p>
    <w:p w14:paraId="65CA3966" w14:textId="1E9636A0" w:rsidR="00270304" w:rsidRPr="00D71736" w:rsidRDefault="00270304" w:rsidP="0088300D">
      <w:pPr>
        <w:pStyle w:val="ListParagraph"/>
        <w:numPr>
          <w:ilvl w:val="0"/>
          <w:numId w:val="35"/>
        </w:numPr>
        <w:rPr>
          <w:rFonts w:cstheme="minorHAnsi"/>
          <w:b/>
          <w:bCs/>
          <w:sz w:val="24"/>
          <w:szCs w:val="24"/>
          <w:u w:val="single"/>
        </w:rPr>
      </w:pPr>
      <w:r w:rsidRPr="00D71736">
        <w:rPr>
          <w:rFonts w:cstheme="minorHAnsi"/>
          <w:b/>
          <w:bCs/>
          <w:sz w:val="24"/>
          <w:szCs w:val="24"/>
          <w:u w:val="single"/>
        </w:rPr>
        <w:t xml:space="preserve">Approve the minutes of the last </w:t>
      </w:r>
      <w:r w:rsidR="00DE1548" w:rsidRPr="00D71736">
        <w:rPr>
          <w:rFonts w:cstheme="minorHAnsi"/>
          <w:b/>
          <w:bCs/>
          <w:sz w:val="24"/>
          <w:szCs w:val="24"/>
          <w:u w:val="single"/>
        </w:rPr>
        <w:t>meeting.</w:t>
      </w:r>
    </w:p>
    <w:p w14:paraId="7C578E65" w14:textId="06A26C5A" w:rsidR="00270304" w:rsidRDefault="00270304" w:rsidP="002703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>The minutes of the last Meeting held o</w:t>
      </w:r>
      <w:r w:rsidR="00664C6F">
        <w:rPr>
          <w:rFonts w:cstheme="minorHAnsi"/>
          <w:sz w:val="24"/>
          <w:szCs w:val="24"/>
        </w:rPr>
        <w:t xml:space="preserve">n </w:t>
      </w:r>
      <w:r w:rsidR="001F3B62">
        <w:rPr>
          <w:rFonts w:cstheme="minorHAnsi"/>
          <w:sz w:val="24"/>
          <w:szCs w:val="24"/>
        </w:rPr>
        <w:t>29</w:t>
      </w:r>
      <w:r w:rsidR="00664C6F" w:rsidRPr="00664C6F">
        <w:rPr>
          <w:rFonts w:cstheme="minorHAnsi"/>
          <w:sz w:val="24"/>
          <w:szCs w:val="24"/>
          <w:vertAlign w:val="superscript"/>
        </w:rPr>
        <w:t>th</w:t>
      </w:r>
      <w:r w:rsidR="00664C6F">
        <w:rPr>
          <w:rFonts w:cstheme="minorHAnsi"/>
          <w:sz w:val="24"/>
          <w:szCs w:val="24"/>
        </w:rPr>
        <w:t xml:space="preserve"> </w:t>
      </w:r>
      <w:r w:rsidR="001F3B62">
        <w:rPr>
          <w:rFonts w:cstheme="minorHAnsi"/>
          <w:sz w:val="24"/>
          <w:szCs w:val="24"/>
        </w:rPr>
        <w:t>February</w:t>
      </w:r>
      <w:r w:rsidR="00664C6F">
        <w:rPr>
          <w:rFonts w:cstheme="minorHAnsi"/>
          <w:sz w:val="24"/>
          <w:szCs w:val="24"/>
        </w:rPr>
        <w:t xml:space="preserve"> 2024 </w:t>
      </w:r>
      <w:r w:rsidRPr="006E3ED1">
        <w:rPr>
          <w:rFonts w:cstheme="minorHAnsi"/>
          <w:sz w:val="24"/>
          <w:szCs w:val="24"/>
        </w:rPr>
        <w:t>all approved and sanctioned to be posted to the website.</w:t>
      </w:r>
    </w:p>
    <w:p w14:paraId="57EE1C2D" w14:textId="77777777" w:rsidR="00270304" w:rsidRDefault="00270304" w:rsidP="002703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71DE070" w14:textId="0C44A198" w:rsidR="00270304" w:rsidRPr="00270304" w:rsidRDefault="00270304" w:rsidP="0088300D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Report by Unitary Councillor</w:t>
      </w:r>
    </w:p>
    <w:p w14:paraId="034AC9DA" w14:textId="39BEB79F" w:rsidR="00270304" w:rsidRDefault="00270304" w:rsidP="00F765DF">
      <w:pPr>
        <w:pStyle w:val="ListParagraph"/>
        <w:spacing w:after="0" w:line="240" w:lineRule="auto"/>
        <w:rPr>
          <w:rFonts w:cstheme="minorHAnsi"/>
          <w:color w:val="2C2C2C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>Full report on Parish Council website.</w:t>
      </w:r>
    </w:p>
    <w:p w14:paraId="0789E1B9" w14:textId="384E332B" w:rsidR="001F3B62" w:rsidRDefault="001F3B62" w:rsidP="00F765DF">
      <w:pPr>
        <w:pStyle w:val="ListParagraph"/>
        <w:spacing w:after="0" w:line="240" w:lineRule="auto"/>
        <w:rPr>
          <w:rFonts w:cstheme="minorHAnsi"/>
          <w:color w:val="2C2C2C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 xml:space="preserve">Items of </w:t>
      </w:r>
      <w:proofErr w:type="gramStart"/>
      <w:r>
        <w:rPr>
          <w:rFonts w:cstheme="minorHAnsi"/>
          <w:color w:val="2C2C2C"/>
          <w:sz w:val="24"/>
          <w:szCs w:val="24"/>
        </w:rPr>
        <w:t>note;</w:t>
      </w:r>
      <w:proofErr w:type="gramEnd"/>
    </w:p>
    <w:p w14:paraId="4861B7CE" w14:textId="1E62BB1B" w:rsidR="001F3B62" w:rsidRDefault="001F3B62" w:rsidP="001F3B62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2C2C2C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 xml:space="preserve">Nick Nolan the new police officer for Highley and </w:t>
      </w:r>
      <w:proofErr w:type="spellStart"/>
      <w:r>
        <w:rPr>
          <w:rFonts w:cstheme="minorHAnsi"/>
          <w:color w:val="2C2C2C"/>
          <w:sz w:val="24"/>
          <w:szCs w:val="24"/>
        </w:rPr>
        <w:t>Cleobury</w:t>
      </w:r>
      <w:proofErr w:type="spellEnd"/>
      <w:r>
        <w:rPr>
          <w:rFonts w:cstheme="minorHAnsi"/>
          <w:color w:val="2C2C2C"/>
          <w:sz w:val="24"/>
          <w:szCs w:val="24"/>
        </w:rPr>
        <w:t xml:space="preserve"> </w:t>
      </w:r>
      <w:r w:rsidR="003136F4">
        <w:rPr>
          <w:rFonts w:cstheme="minorHAnsi"/>
          <w:color w:val="2C2C2C"/>
          <w:sz w:val="24"/>
          <w:szCs w:val="24"/>
        </w:rPr>
        <w:t>is interested in receiving updates on crime figures for rural areas.</w:t>
      </w:r>
    </w:p>
    <w:p w14:paraId="346AF20B" w14:textId="0027D04E" w:rsidR="003136F4" w:rsidRDefault="003136F4" w:rsidP="001F3B62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2C2C2C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lastRenderedPageBreak/>
        <w:t xml:space="preserve">Budget has been approved </w:t>
      </w:r>
      <w:r w:rsidR="00961035">
        <w:rPr>
          <w:rFonts w:cstheme="minorHAnsi"/>
          <w:color w:val="2C2C2C"/>
          <w:sz w:val="24"/>
          <w:szCs w:val="24"/>
        </w:rPr>
        <w:t>and has established that a £62,000.00 cut needs to be made and likely to leisure such as libraries</w:t>
      </w:r>
      <w:r w:rsidR="006877CC">
        <w:rPr>
          <w:rFonts w:cstheme="minorHAnsi"/>
          <w:color w:val="2C2C2C"/>
          <w:sz w:val="24"/>
          <w:szCs w:val="24"/>
        </w:rPr>
        <w:t xml:space="preserve"> and leisure centres as the demand on social care is increasing.</w:t>
      </w:r>
    </w:p>
    <w:p w14:paraId="46CE35C0" w14:textId="5CE24136" w:rsidR="006877CC" w:rsidRDefault="006877CC" w:rsidP="001F3B62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olor w:val="2C2C2C"/>
          <w:sz w:val="24"/>
          <w:szCs w:val="24"/>
        </w:rPr>
      </w:pPr>
      <w:proofErr w:type="gramStart"/>
      <w:r>
        <w:rPr>
          <w:rFonts w:cstheme="minorHAnsi"/>
          <w:color w:val="2C2C2C"/>
          <w:sz w:val="24"/>
          <w:szCs w:val="24"/>
        </w:rPr>
        <w:t>North west</w:t>
      </w:r>
      <w:proofErr w:type="gramEnd"/>
      <w:r>
        <w:rPr>
          <w:rFonts w:cstheme="minorHAnsi"/>
          <w:color w:val="2C2C2C"/>
          <w:sz w:val="24"/>
          <w:szCs w:val="24"/>
        </w:rPr>
        <w:t xml:space="preserve"> relief road has been fully funded and the pothole funding of 100million </w:t>
      </w:r>
      <w:r w:rsidR="005721CE">
        <w:rPr>
          <w:rFonts w:cstheme="minorHAnsi"/>
          <w:color w:val="2C2C2C"/>
          <w:sz w:val="24"/>
          <w:szCs w:val="24"/>
        </w:rPr>
        <w:t>is associated with this funding so hopefully this will be distributed to rural parish highways.</w:t>
      </w:r>
    </w:p>
    <w:p w14:paraId="17959B41" w14:textId="77777777" w:rsidR="00F765DF" w:rsidRDefault="00F765DF" w:rsidP="00F765DF">
      <w:pPr>
        <w:pStyle w:val="ListParagraph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4170149" w14:textId="3040B845" w:rsidR="00270304" w:rsidRDefault="00270304" w:rsidP="0088300D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Lengthsman and Highways</w:t>
      </w:r>
    </w:p>
    <w:p w14:paraId="1CC23B74" w14:textId="3E07186B" w:rsidR="00353EA6" w:rsidRDefault="00B17C84" w:rsidP="00B17C84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Jobs to do:</w:t>
      </w:r>
    </w:p>
    <w:p w14:paraId="17F778B9" w14:textId="1530DFB9" w:rsidR="00B17C84" w:rsidRDefault="00821A76" w:rsidP="00821A76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821A76">
        <w:rPr>
          <w:rFonts w:cstheme="minorHAnsi"/>
          <w:sz w:val="24"/>
          <w:szCs w:val="24"/>
        </w:rPr>
        <w:t xml:space="preserve">Go and see </w:t>
      </w:r>
      <w:proofErr w:type="gramStart"/>
      <w:r w:rsidRPr="00821A76">
        <w:rPr>
          <w:rFonts w:cstheme="minorHAnsi"/>
          <w:sz w:val="24"/>
          <w:szCs w:val="24"/>
        </w:rPr>
        <w:t>Hill Houses lane</w:t>
      </w:r>
      <w:proofErr w:type="gramEnd"/>
      <w:r w:rsidRPr="00821A76">
        <w:rPr>
          <w:rFonts w:cstheme="minorHAnsi"/>
          <w:sz w:val="24"/>
          <w:szCs w:val="24"/>
        </w:rPr>
        <w:t xml:space="preserve"> for drainage issues and clear if appropriate and able.</w:t>
      </w:r>
    </w:p>
    <w:p w14:paraId="369E3B75" w14:textId="77777777" w:rsidR="00821A76" w:rsidRPr="00353EA6" w:rsidRDefault="00821A76" w:rsidP="00821A76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speed sign has been knocked down and requiring fixing.</w:t>
      </w:r>
    </w:p>
    <w:p w14:paraId="68022DA7" w14:textId="77777777" w:rsidR="00821A76" w:rsidRPr="00821A76" w:rsidRDefault="00821A76" w:rsidP="00821A76">
      <w:pPr>
        <w:spacing w:after="0" w:line="240" w:lineRule="auto"/>
        <w:rPr>
          <w:rFonts w:cstheme="minorHAnsi"/>
          <w:sz w:val="24"/>
          <w:szCs w:val="24"/>
        </w:rPr>
      </w:pPr>
    </w:p>
    <w:p w14:paraId="2FE48E77" w14:textId="4AE22250" w:rsidR="00821A76" w:rsidRPr="00B17C84" w:rsidRDefault="00821A76" w:rsidP="00B17C84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Jobs completed:</w:t>
      </w:r>
    </w:p>
    <w:p w14:paraId="4E8FCD6C" w14:textId="3E3CD0C0" w:rsidR="00353EA6" w:rsidRPr="00353EA6" w:rsidRDefault="00353EA6" w:rsidP="00353EA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51D08" w:rsidRPr="00353EA6">
        <w:rPr>
          <w:rFonts w:cstheme="minorHAnsi"/>
          <w:sz w:val="24"/>
          <w:szCs w:val="24"/>
        </w:rPr>
        <w:t xml:space="preserve">ver hanging tree on New Road </w:t>
      </w:r>
      <w:r>
        <w:rPr>
          <w:rFonts w:cstheme="minorHAnsi"/>
          <w:sz w:val="24"/>
          <w:szCs w:val="24"/>
        </w:rPr>
        <w:t xml:space="preserve">has been cleared but still requiring a small trim. </w:t>
      </w:r>
    </w:p>
    <w:p w14:paraId="10AE0DF4" w14:textId="33CA8001" w:rsidR="002D5A08" w:rsidRPr="00761C8D" w:rsidRDefault="006C4788" w:rsidP="00761C8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Lengthsman has requested that the parish raise the hourly rate of pay to approximately £14</w:t>
      </w:r>
      <w:r w:rsidR="00353EA6">
        <w:rPr>
          <w:rFonts w:cstheme="minorHAnsi"/>
          <w:sz w:val="24"/>
          <w:szCs w:val="24"/>
        </w:rPr>
        <w:t>-15 per hour. To be discussed at the next meeting.</w:t>
      </w:r>
    </w:p>
    <w:p w14:paraId="6A21ACA5" w14:textId="77777777" w:rsidR="00821A76" w:rsidRDefault="00821A76" w:rsidP="00821A7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63C75FF" w14:textId="3FAF1C5E" w:rsidR="002D5A08" w:rsidRPr="00821A76" w:rsidRDefault="00270304" w:rsidP="00821A76">
      <w:pPr>
        <w:pStyle w:val="ListParagraph"/>
        <w:numPr>
          <w:ilvl w:val="0"/>
          <w:numId w:val="30"/>
        </w:numPr>
        <w:spacing w:after="0" w:line="240" w:lineRule="auto"/>
        <w:rPr>
          <w:rFonts w:ascii="DM Sans" w:hAnsi="DM Sans"/>
          <w:color w:val="333333"/>
          <w:shd w:val="clear" w:color="auto" w:fill="FFFFFF"/>
        </w:rPr>
      </w:pPr>
      <w:r w:rsidRPr="00821A76">
        <w:rPr>
          <w:rFonts w:cstheme="minorHAnsi"/>
          <w:b/>
          <w:bCs/>
          <w:sz w:val="24"/>
          <w:szCs w:val="24"/>
          <w:u w:val="single"/>
        </w:rPr>
        <w:t>Planning</w:t>
      </w:r>
    </w:p>
    <w:p w14:paraId="01191703" w14:textId="632CBC30" w:rsidR="00270304" w:rsidRPr="002D5A08" w:rsidRDefault="003C02AA" w:rsidP="002D5A08">
      <w:pPr>
        <w:pStyle w:val="ListParagraph"/>
        <w:spacing w:after="0" w:line="240" w:lineRule="auto"/>
        <w:rPr>
          <w:rStyle w:val="address"/>
          <w:rFonts w:ascii="DM Sans" w:hAnsi="DM Sans"/>
          <w:color w:val="333333"/>
          <w:shd w:val="clear" w:color="auto" w:fill="FFFFFF"/>
        </w:rPr>
      </w:pPr>
      <w:r w:rsidRPr="002D5A08">
        <w:rPr>
          <w:rStyle w:val="casenumber"/>
          <w:rFonts w:ascii="DM Sans" w:hAnsi="DM Sans"/>
          <w:color w:val="333333"/>
          <w:shd w:val="clear" w:color="auto" w:fill="FFFFFF"/>
        </w:rPr>
        <w:t>23/05285/OUT </w:t>
      </w:r>
      <w:r w:rsidRPr="002D5A08">
        <w:rPr>
          <w:rStyle w:val="divider1"/>
          <w:rFonts w:ascii="DM Sans" w:hAnsi="DM Sans"/>
          <w:color w:val="333333"/>
          <w:shd w:val="clear" w:color="auto" w:fill="FFFFFF"/>
        </w:rPr>
        <w:t>|</w:t>
      </w:r>
      <w:r w:rsidRPr="002D5A08">
        <w:rPr>
          <w:rFonts w:ascii="DM Sans" w:hAnsi="DM Sans"/>
          <w:color w:val="333333"/>
          <w:shd w:val="clear" w:color="auto" w:fill="FFFFFF"/>
        </w:rPr>
        <w:t> </w:t>
      </w:r>
      <w:r w:rsidRPr="002D5A08">
        <w:rPr>
          <w:rStyle w:val="description"/>
          <w:rFonts w:ascii="DM Sans" w:hAnsi="DM Sans"/>
          <w:color w:val="333333"/>
          <w:shd w:val="clear" w:color="auto" w:fill="FFFFFF"/>
        </w:rPr>
        <w:t>Outline planning application for erection of 1No. dwellinghouse (including matters of access only) </w:t>
      </w:r>
      <w:r w:rsidRPr="002D5A08">
        <w:rPr>
          <w:rStyle w:val="divider2"/>
          <w:rFonts w:ascii="DM Sans" w:hAnsi="DM Sans"/>
          <w:color w:val="333333"/>
          <w:shd w:val="clear" w:color="auto" w:fill="FFFFFF"/>
        </w:rPr>
        <w:t>|</w:t>
      </w:r>
      <w:r w:rsidRPr="002D5A08">
        <w:rPr>
          <w:rFonts w:ascii="DM Sans" w:hAnsi="DM Sans"/>
          <w:color w:val="333333"/>
          <w:shd w:val="clear" w:color="auto" w:fill="FFFFFF"/>
        </w:rPr>
        <w:t> </w:t>
      </w:r>
      <w:r w:rsidRPr="002D5A08">
        <w:rPr>
          <w:rStyle w:val="address"/>
          <w:rFonts w:ascii="DM Sans" w:hAnsi="DM Sans"/>
          <w:color w:val="333333"/>
          <w:shd w:val="clear" w:color="auto" w:fill="FFFFFF"/>
        </w:rPr>
        <w:t xml:space="preserve">Proposed Residential Development Land North </w:t>
      </w:r>
      <w:proofErr w:type="gramStart"/>
      <w:r w:rsidRPr="002D5A08">
        <w:rPr>
          <w:rStyle w:val="address"/>
          <w:rFonts w:ascii="DM Sans" w:hAnsi="DM Sans"/>
          <w:color w:val="333333"/>
          <w:shd w:val="clear" w:color="auto" w:fill="FFFFFF"/>
        </w:rPr>
        <w:t>Of</w:t>
      </w:r>
      <w:proofErr w:type="gramEnd"/>
      <w:r w:rsidRPr="002D5A08">
        <w:rPr>
          <w:rStyle w:val="address"/>
          <w:rFonts w:ascii="DM Sans" w:hAnsi="DM Sans"/>
          <w:color w:val="333333"/>
          <w:shd w:val="clear" w:color="auto" w:fill="FFFFFF"/>
        </w:rPr>
        <w:t xml:space="preserve"> Boulangerie New Road Oreton </w:t>
      </w:r>
      <w:proofErr w:type="spellStart"/>
      <w:r w:rsidRPr="002D5A08">
        <w:rPr>
          <w:rStyle w:val="address"/>
          <w:rFonts w:ascii="DM Sans" w:hAnsi="DM Sans"/>
          <w:color w:val="333333"/>
          <w:shd w:val="clear" w:color="auto" w:fill="FFFFFF"/>
        </w:rPr>
        <w:t>Cleobury</w:t>
      </w:r>
      <w:proofErr w:type="spellEnd"/>
      <w:r w:rsidRPr="002D5A08">
        <w:rPr>
          <w:rStyle w:val="address"/>
          <w:rFonts w:ascii="DM Sans" w:hAnsi="DM Sans"/>
          <w:color w:val="333333"/>
          <w:shd w:val="clear" w:color="auto" w:fill="FFFFFF"/>
        </w:rPr>
        <w:t xml:space="preserve"> Mortimer Shropshire</w:t>
      </w:r>
    </w:p>
    <w:p w14:paraId="58D4D0F3" w14:textId="32F898F8" w:rsidR="003C02AA" w:rsidRDefault="003C02AA" w:rsidP="00270304">
      <w:pPr>
        <w:pStyle w:val="ListParagraph"/>
        <w:spacing w:after="0" w:line="240" w:lineRule="auto"/>
        <w:rPr>
          <w:rStyle w:val="address"/>
          <w:rFonts w:ascii="DM Sans" w:hAnsi="DM Sans"/>
          <w:color w:val="333333"/>
          <w:shd w:val="clear" w:color="auto" w:fill="FFFFFF"/>
        </w:rPr>
      </w:pPr>
      <w:r>
        <w:rPr>
          <w:rStyle w:val="address"/>
          <w:rFonts w:ascii="DM Sans" w:hAnsi="DM Sans"/>
          <w:color w:val="333333"/>
          <w:shd w:val="clear" w:color="auto" w:fill="FFFFFF"/>
        </w:rPr>
        <w:t>No comments were requested to be made by Councillors.</w:t>
      </w:r>
    </w:p>
    <w:p w14:paraId="2DE7AB09" w14:textId="5E73F729" w:rsidR="003C02AA" w:rsidRPr="00063441" w:rsidRDefault="00063441" w:rsidP="002703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063441">
        <w:rPr>
          <w:rFonts w:cstheme="minorHAnsi"/>
          <w:sz w:val="24"/>
          <w:szCs w:val="24"/>
        </w:rPr>
        <w:t>Decision: Permission Granted</w:t>
      </w:r>
    </w:p>
    <w:p w14:paraId="51B27866" w14:textId="77777777" w:rsidR="00063441" w:rsidRDefault="00063441" w:rsidP="0027030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2EBACDE" w14:textId="3C4511C2" w:rsidR="00270304" w:rsidRPr="00063441" w:rsidRDefault="00270304" w:rsidP="0006344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63441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Correspondence</w:t>
      </w:r>
    </w:p>
    <w:p w14:paraId="03664A85" w14:textId="59B6A881" w:rsidR="00996362" w:rsidRPr="00996362" w:rsidRDefault="00063441" w:rsidP="0099636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None received.</w:t>
      </w:r>
    </w:p>
    <w:p w14:paraId="3A96CE69" w14:textId="77777777" w:rsidR="00996362" w:rsidRPr="001F045F" w:rsidRDefault="00996362" w:rsidP="001F04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</w:p>
    <w:p w14:paraId="60439BDF" w14:textId="78062CFC" w:rsidR="00996362" w:rsidRPr="007E6EAF" w:rsidRDefault="00996362" w:rsidP="0006344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Nature Recovery </w:t>
      </w:r>
      <w:r w:rsidR="00EB2801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Initiative</w:t>
      </w:r>
    </w:p>
    <w:p w14:paraId="7EC30A72" w14:textId="35917267" w:rsidR="001F045F" w:rsidRDefault="00EB2801" w:rsidP="00EB280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954B4C">
        <w:rPr>
          <w:rFonts w:eastAsia="Times New Roman" w:cstheme="minorHAnsi"/>
          <w:sz w:val="24"/>
          <w:szCs w:val="24"/>
          <w:lang w:eastAsia="ar-SA"/>
        </w:rPr>
        <w:t xml:space="preserve">Cllr Hale offered a brief overview of the initiative and stated that the scheme is operating a 30/30/30 rule, 30% of land, 30% of sea will </w:t>
      </w:r>
      <w:r w:rsidR="00954B4C" w:rsidRPr="00954B4C">
        <w:rPr>
          <w:rFonts w:eastAsia="Times New Roman" w:cstheme="minorHAnsi"/>
          <w:sz w:val="24"/>
          <w:szCs w:val="24"/>
          <w:lang w:eastAsia="ar-SA"/>
        </w:rPr>
        <w:t>have nature recovered or in progress by 2030.</w:t>
      </w:r>
      <w:r w:rsidR="00954B4C">
        <w:rPr>
          <w:rFonts w:eastAsia="Times New Roman" w:cstheme="minorHAnsi"/>
          <w:sz w:val="24"/>
          <w:szCs w:val="24"/>
          <w:lang w:eastAsia="ar-SA"/>
        </w:rPr>
        <w:t xml:space="preserve"> Shropshire is the lead county in England for this initiative so it’s likely that each Parish Council will need to take part in the scheme </w:t>
      </w:r>
      <w:r w:rsidR="004815C4">
        <w:rPr>
          <w:rFonts w:eastAsia="Times New Roman" w:cstheme="minorHAnsi"/>
          <w:sz w:val="24"/>
          <w:szCs w:val="24"/>
          <w:lang w:eastAsia="ar-SA"/>
        </w:rPr>
        <w:t>once the plans are released in the coming months.</w:t>
      </w:r>
    </w:p>
    <w:p w14:paraId="42CAC79C" w14:textId="77777777" w:rsidR="004815C4" w:rsidRDefault="004815C4" w:rsidP="00EB280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</w:p>
    <w:p w14:paraId="187CD34B" w14:textId="77777777" w:rsidR="000A49DE" w:rsidRPr="000A49DE" w:rsidRDefault="000A49DE" w:rsidP="000A49DE">
      <w:pPr>
        <w:pStyle w:val="ListParagraph"/>
        <w:numPr>
          <w:ilvl w:val="0"/>
          <w:numId w:val="30"/>
        </w:numPr>
        <w:suppressAutoHyphens/>
        <w:autoSpaceDN w:val="0"/>
        <w:spacing w:after="0" w:line="256" w:lineRule="auto"/>
        <w:rPr>
          <w:b/>
          <w:sz w:val="24"/>
          <w:szCs w:val="24"/>
          <w:u w:val="single"/>
        </w:rPr>
      </w:pPr>
      <w:r w:rsidRPr="000A49DE">
        <w:rPr>
          <w:b/>
          <w:sz w:val="24"/>
          <w:szCs w:val="24"/>
          <w:u w:val="single"/>
        </w:rPr>
        <w:t>Concern for damp issues in the defibrillators as it’s been an issue in adjacent parishes.</w:t>
      </w:r>
    </w:p>
    <w:p w14:paraId="2678922D" w14:textId="28B78BAB" w:rsidR="004815C4" w:rsidRDefault="000A49DE" w:rsidP="000A49DE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The Councillors that undertake the care of the boxes haven’t noticed any significant </w:t>
      </w:r>
      <w:r w:rsidR="008166C0">
        <w:rPr>
          <w:rFonts w:eastAsia="Times New Roman" w:cstheme="minorHAnsi"/>
          <w:sz w:val="24"/>
          <w:szCs w:val="24"/>
          <w:lang w:eastAsia="ar-SA"/>
        </w:rPr>
        <w:t>damp other than small condensation that gets cleared frequently.</w:t>
      </w:r>
    </w:p>
    <w:p w14:paraId="2C068130" w14:textId="77777777" w:rsidR="008166C0" w:rsidRDefault="008166C0" w:rsidP="000A49DE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71844DE" w14:textId="77777777" w:rsidR="00964DFD" w:rsidRPr="00964DFD" w:rsidRDefault="00964DFD" w:rsidP="00964DFD">
      <w:pPr>
        <w:pStyle w:val="ListParagraph"/>
        <w:numPr>
          <w:ilvl w:val="0"/>
          <w:numId w:val="30"/>
        </w:numPr>
        <w:suppressAutoHyphens/>
        <w:autoSpaceDN w:val="0"/>
        <w:spacing w:after="0" w:line="256" w:lineRule="auto"/>
        <w:rPr>
          <w:b/>
          <w:sz w:val="24"/>
          <w:szCs w:val="24"/>
          <w:u w:val="single"/>
        </w:rPr>
      </w:pPr>
      <w:r w:rsidRPr="00964DFD">
        <w:rPr>
          <w:b/>
          <w:sz w:val="24"/>
          <w:szCs w:val="24"/>
          <w:u w:val="single"/>
        </w:rPr>
        <w:t xml:space="preserve">We Don’t Buy Crime </w:t>
      </w:r>
      <w:proofErr w:type="spellStart"/>
      <w:r w:rsidRPr="00964DFD">
        <w:rPr>
          <w:b/>
          <w:sz w:val="24"/>
          <w:szCs w:val="24"/>
          <w:u w:val="single"/>
        </w:rPr>
        <w:t>Smartwater</w:t>
      </w:r>
      <w:proofErr w:type="spellEnd"/>
      <w:r w:rsidRPr="00964DFD">
        <w:rPr>
          <w:b/>
          <w:sz w:val="24"/>
          <w:szCs w:val="24"/>
          <w:u w:val="single"/>
        </w:rPr>
        <w:t xml:space="preserve"> scheme by West Midland Police Crime Commissioner.</w:t>
      </w:r>
    </w:p>
    <w:p w14:paraId="5BC8D374" w14:textId="2140675E" w:rsidR="008166C0" w:rsidRDefault="00964DFD" w:rsidP="00964DF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The Parish Council collectively decided that they wouldn’t invest in the </w:t>
      </w:r>
      <w:r w:rsidR="008042AD">
        <w:rPr>
          <w:rFonts w:eastAsia="Times New Roman" w:cstheme="minorHAnsi"/>
          <w:sz w:val="24"/>
          <w:szCs w:val="24"/>
          <w:lang w:eastAsia="ar-SA"/>
        </w:rPr>
        <w:t>scheme at this time.</w:t>
      </w:r>
    </w:p>
    <w:p w14:paraId="70EF71A9" w14:textId="77777777" w:rsidR="008042AD" w:rsidRDefault="008042AD" w:rsidP="008042AD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A3281C0" w14:textId="641B5FC6" w:rsidR="008042AD" w:rsidRPr="008042AD" w:rsidRDefault="008042AD" w:rsidP="008042AD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8042AD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Date for Parish litter pick.</w:t>
      </w:r>
    </w:p>
    <w:p w14:paraId="7C4E18F4" w14:textId="44B549C4" w:rsidR="008042AD" w:rsidRPr="008042AD" w:rsidRDefault="008042AD" w:rsidP="008042A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Sunday 7</w:t>
      </w:r>
      <w:r w:rsidRPr="008042AD">
        <w:rPr>
          <w:rFonts w:eastAsia="Times New Roman" w:cstheme="minorHAnsi"/>
          <w:sz w:val="24"/>
          <w:szCs w:val="24"/>
          <w:vertAlign w:val="superscript"/>
          <w:lang w:eastAsia="ar-SA"/>
        </w:rPr>
        <w:t>th</w:t>
      </w:r>
      <w:r>
        <w:rPr>
          <w:rFonts w:eastAsia="Times New Roman" w:cstheme="minorHAnsi"/>
          <w:sz w:val="24"/>
          <w:szCs w:val="24"/>
          <w:lang w:eastAsia="ar-SA"/>
        </w:rPr>
        <w:t xml:space="preserve"> April 2024 was confirmed and for Chairman Neil Sutton to contact the Village Hall to notify them as they’ve requested.</w:t>
      </w:r>
    </w:p>
    <w:p w14:paraId="21639603" w14:textId="77777777" w:rsidR="001F045F" w:rsidRPr="001F045F" w:rsidRDefault="001F045F" w:rsidP="001F04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024DD65" w14:textId="77777777" w:rsidR="001F045F" w:rsidRDefault="001F045F" w:rsidP="001F045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7E6EAF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Parish Meeting theme and Spokesperson</w:t>
      </w:r>
    </w:p>
    <w:p w14:paraId="18E01EAA" w14:textId="59BFF24C" w:rsidR="001F045F" w:rsidRPr="00366C6F" w:rsidRDefault="00C170D4" w:rsidP="001F045F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66C6F">
        <w:rPr>
          <w:rFonts w:eastAsia="Times New Roman" w:cstheme="minorHAnsi"/>
          <w:sz w:val="24"/>
          <w:szCs w:val="24"/>
          <w:lang w:eastAsia="ar-SA"/>
        </w:rPr>
        <w:t xml:space="preserve">Clerk to contact </w:t>
      </w:r>
      <w:proofErr w:type="spellStart"/>
      <w:r w:rsidRPr="00366C6F">
        <w:rPr>
          <w:rFonts w:eastAsia="Times New Roman" w:cstheme="minorHAnsi"/>
          <w:sz w:val="24"/>
          <w:szCs w:val="24"/>
          <w:lang w:eastAsia="ar-SA"/>
        </w:rPr>
        <w:t>Cleobury</w:t>
      </w:r>
      <w:proofErr w:type="spellEnd"/>
      <w:r w:rsidRPr="00366C6F">
        <w:rPr>
          <w:rFonts w:eastAsia="Times New Roman" w:cstheme="minorHAnsi"/>
          <w:sz w:val="24"/>
          <w:szCs w:val="24"/>
          <w:lang w:eastAsia="ar-SA"/>
        </w:rPr>
        <w:t xml:space="preserve"> Gardeners to ask for guest speakers which they’ve used to see if they would be available instead. If no response or no </w:t>
      </w:r>
      <w:proofErr w:type="gramStart"/>
      <w:r w:rsidRPr="00366C6F">
        <w:rPr>
          <w:rFonts w:eastAsia="Times New Roman" w:cstheme="minorHAnsi"/>
          <w:sz w:val="24"/>
          <w:szCs w:val="24"/>
          <w:lang w:eastAsia="ar-SA"/>
        </w:rPr>
        <w:t>availability</w:t>
      </w:r>
      <w:proofErr w:type="gramEnd"/>
      <w:r w:rsidRPr="00366C6F">
        <w:rPr>
          <w:rFonts w:eastAsia="Times New Roman" w:cstheme="minorHAnsi"/>
          <w:sz w:val="24"/>
          <w:szCs w:val="24"/>
          <w:lang w:eastAsia="ar-SA"/>
        </w:rPr>
        <w:t xml:space="preserve"> then to contact Allan Wilson </w:t>
      </w:r>
      <w:r w:rsidR="00366C6F" w:rsidRPr="00366C6F">
        <w:rPr>
          <w:rFonts w:eastAsia="Times New Roman" w:cstheme="minorHAnsi"/>
          <w:sz w:val="24"/>
          <w:szCs w:val="24"/>
          <w:lang w:eastAsia="ar-SA"/>
        </w:rPr>
        <w:t>instead.</w:t>
      </w:r>
    </w:p>
    <w:p w14:paraId="0338710B" w14:textId="77777777" w:rsidR="001F045F" w:rsidRDefault="001F045F" w:rsidP="001F045F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</w:p>
    <w:p w14:paraId="4EF42D08" w14:textId="77777777" w:rsidR="001F045F" w:rsidRPr="001F045F" w:rsidRDefault="001F045F" w:rsidP="001F045F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70304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Donations:</w:t>
      </w:r>
    </w:p>
    <w:p w14:paraId="2BB7132B" w14:textId="676DF241" w:rsidR="00C030AF" w:rsidRPr="00842B9B" w:rsidRDefault="00C030AF" w:rsidP="00842B9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C030AF">
        <w:rPr>
          <w:rFonts w:eastAsia="Times New Roman" w:cstheme="minorHAnsi"/>
          <w:sz w:val="24"/>
          <w:szCs w:val="24"/>
          <w:lang w:eastAsia="ar-SA"/>
        </w:rPr>
        <w:t xml:space="preserve">A cheque was issued to Brown Clee Medical Group of £100.00, cheque number </w:t>
      </w:r>
      <w:proofErr w:type="gramStart"/>
      <w:r w:rsidR="00842B9B">
        <w:rPr>
          <w:rFonts w:eastAsia="Times New Roman" w:cstheme="minorHAnsi"/>
          <w:sz w:val="24"/>
          <w:szCs w:val="24"/>
          <w:lang w:eastAsia="ar-SA"/>
        </w:rPr>
        <w:t>000</w:t>
      </w:r>
      <w:r w:rsidRPr="00C030AF">
        <w:rPr>
          <w:rFonts w:eastAsia="Times New Roman" w:cstheme="minorHAnsi"/>
          <w:sz w:val="24"/>
          <w:szCs w:val="24"/>
          <w:lang w:eastAsia="ar-SA"/>
        </w:rPr>
        <w:t>755</w:t>
      </w:r>
      <w:proofErr w:type="gramEnd"/>
    </w:p>
    <w:p w14:paraId="46FA455E" w14:textId="77777777" w:rsidR="00270304" w:rsidRPr="00270304" w:rsidRDefault="00270304" w:rsidP="0006344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270304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Financial Matters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:</w:t>
      </w:r>
    </w:p>
    <w:p w14:paraId="2038A985" w14:textId="77777777" w:rsidR="00234BFC" w:rsidRPr="00346780" w:rsidRDefault="00270304" w:rsidP="00234BF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46780">
        <w:rPr>
          <w:rFonts w:cstheme="minorHAnsi"/>
          <w:b/>
          <w:bCs/>
          <w:sz w:val="24"/>
          <w:szCs w:val="24"/>
        </w:rPr>
        <w:t xml:space="preserve">Bank account </w:t>
      </w:r>
      <w:proofErr w:type="gramStart"/>
      <w:r w:rsidRPr="00346780">
        <w:rPr>
          <w:rFonts w:cstheme="minorHAnsi"/>
          <w:b/>
          <w:bCs/>
          <w:sz w:val="24"/>
          <w:szCs w:val="24"/>
        </w:rPr>
        <w:t>balances</w:t>
      </w:r>
      <w:proofErr w:type="gramEnd"/>
    </w:p>
    <w:p w14:paraId="59684CCC" w14:textId="6F0342FB" w:rsidR="007253D6" w:rsidRPr="00346780" w:rsidRDefault="00270304" w:rsidP="00234BF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346780">
        <w:rPr>
          <w:rFonts w:cstheme="minorHAnsi"/>
          <w:sz w:val="24"/>
          <w:szCs w:val="24"/>
        </w:rPr>
        <w:t xml:space="preserve">Current Account @ </w:t>
      </w:r>
      <w:r w:rsidR="007F65CC" w:rsidRPr="00346780">
        <w:rPr>
          <w:rFonts w:cstheme="minorHAnsi"/>
          <w:sz w:val="24"/>
          <w:szCs w:val="24"/>
        </w:rPr>
        <w:t>09/01/2024</w:t>
      </w:r>
      <w:r w:rsidRPr="00346780">
        <w:rPr>
          <w:rFonts w:cstheme="minorHAnsi"/>
          <w:sz w:val="24"/>
          <w:szCs w:val="24"/>
        </w:rPr>
        <w:tab/>
        <w:t>£2</w:t>
      </w:r>
      <w:r w:rsidR="00A62B9B" w:rsidRPr="00346780">
        <w:rPr>
          <w:rFonts w:cstheme="minorHAnsi"/>
          <w:sz w:val="24"/>
          <w:szCs w:val="24"/>
        </w:rPr>
        <w:t>4,0</w:t>
      </w:r>
      <w:r w:rsidR="00C030AF" w:rsidRPr="00346780">
        <w:rPr>
          <w:rFonts w:cstheme="minorHAnsi"/>
          <w:sz w:val="24"/>
          <w:szCs w:val="24"/>
        </w:rPr>
        <w:t>83.19</w:t>
      </w:r>
    </w:p>
    <w:p w14:paraId="59BED939" w14:textId="7C6512E3" w:rsidR="00234BFC" w:rsidRPr="00346780" w:rsidRDefault="00270304" w:rsidP="00234BF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346780">
        <w:rPr>
          <w:rFonts w:cstheme="minorHAnsi"/>
          <w:sz w:val="24"/>
          <w:szCs w:val="24"/>
        </w:rPr>
        <w:t xml:space="preserve">Business Instant @ </w:t>
      </w:r>
      <w:r w:rsidR="007F65CC" w:rsidRPr="00346780">
        <w:rPr>
          <w:rFonts w:cstheme="minorHAnsi"/>
          <w:sz w:val="24"/>
          <w:szCs w:val="24"/>
        </w:rPr>
        <w:t>09/01/2024</w:t>
      </w:r>
      <w:r w:rsidR="00A62B9B" w:rsidRPr="00346780">
        <w:rPr>
          <w:rFonts w:cstheme="minorHAnsi"/>
          <w:sz w:val="24"/>
          <w:szCs w:val="24"/>
        </w:rPr>
        <w:tab/>
        <w:t>£</w:t>
      </w:r>
      <w:r w:rsidR="00F57AD9" w:rsidRPr="00346780">
        <w:rPr>
          <w:rFonts w:cstheme="minorHAnsi"/>
          <w:sz w:val="24"/>
          <w:szCs w:val="24"/>
        </w:rPr>
        <w:t>72</w:t>
      </w:r>
      <w:r w:rsidR="00C030AF" w:rsidRPr="00346780">
        <w:rPr>
          <w:rFonts w:cstheme="minorHAnsi"/>
          <w:sz w:val="24"/>
          <w:szCs w:val="24"/>
        </w:rPr>
        <w:t>8.35</w:t>
      </w:r>
    </w:p>
    <w:p w14:paraId="233AE405" w14:textId="6F57EB40" w:rsidR="00270304" w:rsidRPr="00346780" w:rsidRDefault="00270304" w:rsidP="00AA783E">
      <w:pPr>
        <w:pStyle w:val="ListParagraph"/>
        <w:spacing w:after="0" w:line="240" w:lineRule="auto"/>
        <w:ind w:left="1800"/>
        <w:rPr>
          <w:rFonts w:cstheme="minorHAnsi"/>
          <w:b/>
          <w:bCs/>
          <w:sz w:val="24"/>
          <w:szCs w:val="24"/>
        </w:rPr>
      </w:pPr>
      <w:r w:rsidRPr="00346780">
        <w:rPr>
          <w:rFonts w:cstheme="minorHAnsi"/>
          <w:sz w:val="24"/>
          <w:szCs w:val="24"/>
        </w:rPr>
        <w:t>Bank statement</w:t>
      </w:r>
      <w:r w:rsidR="00F57AD9" w:rsidRPr="00346780">
        <w:rPr>
          <w:rFonts w:cstheme="minorHAnsi"/>
          <w:sz w:val="24"/>
          <w:szCs w:val="24"/>
        </w:rPr>
        <w:t xml:space="preserve">s </w:t>
      </w:r>
      <w:r w:rsidRPr="00346780">
        <w:rPr>
          <w:rFonts w:cstheme="minorHAnsi"/>
          <w:sz w:val="24"/>
          <w:szCs w:val="24"/>
        </w:rPr>
        <w:t>agreed and signed.</w:t>
      </w:r>
    </w:p>
    <w:p w14:paraId="1301AC2B" w14:textId="77777777" w:rsidR="00842B9B" w:rsidRPr="00346780" w:rsidRDefault="00842B9B" w:rsidP="00346780">
      <w:pPr>
        <w:spacing w:after="0"/>
        <w:ind w:firstLine="720"/>
        <w:rPr>
          <w:b/>
          <w:bCs/>
          <w:sz w:val="24"/>
          <w:szCs w:val="24"/>
        </w:rPr>
      </w:pPr>
      <w:r w:rsidRPr="00346780">
        <w:rPr>
          <w:b/>
          <w:bCs/>
          <w:sz w:val="24"/>
          <w:szCs w:val="24"/>
        </w:rPr>
        <w:t>2.</w:t>
      </w:r>
      <w:r w:rsidRPr="00346780">
        <w:rPr>
          <w:sz w:val="24"/>
          <w:szCs w:val="24"/>
        </w:rPr>
        <w:t xml:space="preserve">   </w:t>
      </w:r>
      <w:r w:rsidRPr="00346780">
        <w:rPr>
          <w:b/>
          <w:bCs/>
          <w:sz w:val="24"/>
          <w:szCs w:val="24"/>
        </w:rPr>
        <w:t>Payment of Invoices</w:t>
      </w:r>
    </w:p>
    <w:p w14:paraId="4236AB5D" w14:textId="57D72052" w:rsidR="00842B9B" w:rsidRPr="00346780" w:rsidRDefault="00842B9B" w:rsidP="00842B9B">
      <w:pPr>
        <w:pStyle w:val="ListParagraph"/>
        <w:spacing w:after="0"/>
        <w:ind w:left="1080"/>
        <w:rPr>
          <w:sz w:val="24"/>
          <w:szCs w:val="24"/>
        </w:rPr>
      </w:pPr>
      <w:proofErr w:type="spellStart"/>
      <w:r w:rsidRPr="00346780">
        <w:rPr>
          <w:sz w:val="24"/>
          <w:szCs w:val="24"/>
        </w:rPr>
        <w:t>i</w:t>
      </w:r>
      <w:proofErr w:type="spellEnd"/>
      <w:r w:rsidRPr="00346780">
        <w:rPr>
          <w:sz w:val="24"/>
          <w:szCs w:val="24"/>
        </w:rPr>
        <w:t>) Clerk’s Salary £432.00</w:t>
      </w:r>
      <w:r w:rsidRPr="00346780">
        <w:rPr>
          <w:sz w:val="24"/>
          <w:szCs w:val="24"/>
        </w:rPr>
        <w:t xml:space="preserve"> – cheque issued 000752</w:t>
      </w:r>
    </w:p>
    <w:p w14:paraId="4658DC09" w14:textId="66A47554" w:rsidR="00842B9B" w:rsidRPr="00346780" w:rsidRDefault="00842B9B" w:rsidP="00842B9B">
      <w:pPr>
        <w:pStyle w:val="ListParagraph"/>
        <w:spacing w:after="0"/>
        <w:ind w:left="1080"/>
        <w:rPr>
          <w:sz w:val="24"/>
          <w:szCs w:val="24"/>
        </w:rPr>
      </w:pPr>
      <w:r w:rsidRPr="00346780">
        <w:rPr>
          <w:sz w:val="24"/>
          <w:szCs w:val="24"/>
        </w:rPr>
        <w:t>ii) Clerk Training from Ian Cruise-Taylor, invoice CTS008/2023-24 £50.00</w:t>
      </w:r>
      <w:r w:rsidRPr="00346780">
        <w:rPr>
          <w:sz w:val="24"/>
          <w:szCs w:val="24"/>
        </w:rPr>
        <w:t xml:space="preserve"> – cheque issued 000752</w:t>
      </w:r>
    </w:p>
    <w:p w14:paraId="59FE2986" w14:textId="6129DCA9" w:rsidR="00842B9B" w:rsidRPr="00346780" w:rsidRDefault="00842B9B" w:rsidP="00842B9B">
      <w:pPr>
        <w:pStyle w:val="ListParagraph"/>
        <w:spacing w:after="0"/>
        <w:ind w:left="1080"/>
        <w:rPr>
          <w:sz w:val="24"/>
          <w:szCs w:val="24"/>
        </w:rPr>
      </w:pPr>
      <w:r w:rsidRPr="00346780">
        <w:rPr>
          <w:sz w:val="24"/>
          <w:szCs w:val="24"/>
        </w:rPr>
        <w:t xml:space="preserve">iii) Counsellor Training Ref. Cllr Gittens, Invoice 2201 £30.00 </w:t>
      </w:r>
      <w:r w:rsidRPr="00346780">
        <w:rPr>
          <w:sz w:val="24"/>
          <w:szCs w:val="24"/>
        </w:rPr>
        <w:t>– cheque issued 000753</w:t>
      </w:r>
    </w:p>
    <w:p w14:paraId="7BDBD6AA" w14:textId="66C918CE" w:rsidR="00147ACE" w:rsidRPr="00346780" w:rsidRDefault="009825EA" w:rsidP="00346780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346780">
        <w:rPr>
          <w:rFonts w:cstheme="minorHAnsi"/>
          <w:b/>
          <w:bCs/>
          <w:sz w:val="24"/>
          <w:szCs w:val="24"/>
        </w:rPr>
        <w:t xml:space="preserve">Interest Account </w:t>
      </w:r>
      <w:r w:rsidR="00147ACE" w:rsidRPr="00346780">
        <w:rPr>
          <w:rFonts w:cstheme="minorHAnsi"/>
          <w:b/>
          <w:bCs/>
          <w:sz w:val="24"/>
          <w:szCs w:val="24"/>
        </w:rPr>
        <w:t>Decision.</w:t>
      </w:r>
    </w:p>
    <w:p w14:paraId="18800E0A" w14:textId="6584251F" w:rsidR="00555D3D" w:rsidRPr="00346780" w:rsidRDefault="00346780" w:rsidP="00147ACE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unanimously decided that Chairman Sutton would open a </w:t>
      </w:r>
      <w:r w:rsidR="00867692">
        <w:rPr>
          <w:rFonts w:cstheme="minorHAnsi"/>
          <w:sz w:val="24"/>
          <w:szCs w:val="24"/>
        </w:rPr>
        <w:t xml:space="preserve">Lloyds </w:t>
      </w:r>
      <w:proofErr w:type="gramStart"/>
      <w:r w:rsidR="00867692">
        <w:rPr>
          <w:rFonts w:cstheme="minorHAnsi"/>
          <w:sz w:val="24"/>
          <w:szCs w:val="24"/>
        </w:rPr>
        <w:t>32 day</w:t>
      </w:r>
      <w:proofErr w:type="gramEnd"/>
      <w:r w:rsidR="00867692">
        <w:rPr>
          <w:rFonts w:cstheme="minorHAnsi"/>
          <w:sz w:val="24"/>
          <w:szCs w:val="24"/>
        </w:rPr>
        <w:t xml:space="preserve"> notice savings account and deposit £20,000.00.</w:t>
      </w:r>
    </w:p>
    <w:p w14:paraId="4FCA633B" w14:textId="77777777" w:rsidR="00270304" w:rsidRPr="00C64C66" w:rsidRDefault="00270304" w:rsidP="00C64C6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32D1B8B" w14:textId="7A9EDB43" w:rsidR="00270304" w:rsidRPr="00270304" w:rsidRDefault="00270304" w:rsidP="00063441">
      <w:pPr>
        <w:pStyle w:val="ListParagraph"/>
        <w:numPr>
          <w:ilvl w:val="0"/>
          <w:numId w:val="30"/>
        </w:num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Meetings</w:t>
      </w:r>
      <w:r w:rsidR="00C64C66">
        <w:rPr>
          <w:rFonts w:cstheme="minorHAnsi"/>
          <w:b/>
          <w:bCs/>
          <w:sz w:val="24"/>
          <w:szCs w:val="24"/>
          <w:u w:val="single"/>
        </w:rPr>
        <w:t xml:space="preserve"> and Training</w:t>
      </w:r>
      <w:r w:rsidRPr="00270304">
        <w:rPr>
          <w:rFonts w:cstheme="minorHAnsi"/>
          <w:b/>
          <w:bCs/>
          <w:sz w:val="24"/>
          <w:szCs w:val="24"/>
          <w:u w:val="single"/>
        </w:rPr>
        <w:t xml:space="preserve"> Attended</w:t>
      </w:r>
    </w:p>
    <w:p w14:paraId="4F4C1394" w14:textId="27703D7D" w:rsidR="00FC2349" w:rsidRDefault="00ED5179" w:rsidP="00ED5179">
      <w:pPr>
        <w:suppressAutoHyphens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 attended.</w:t>
      </w:r>
    </w:p>
    <w:p w14:paraId="77CEA8DB" w14:textId="77777777" w:rsidR="00ED5179" w:rsidRPr="00ED5179" w:rsidRDefault="00ED5179" w:rsidP="00ED5179">
      <w:pPr>
        <w:suppressAutoHyphens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1192900" w14:textId="3AB23EE0" w:rsidR="001378A3" w:rsidRPr="00FC2349" w:rsidRDefault="001378A3" w:rsidP="00063441">
      <w:pPr>
        <w:pStyle w:val="ListParagraph"/>
        <w:numPr>
          <w:ilvl w:val="0"/>
          <w:numId w:val="30"/>
        </w:num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C2349">
        <w:rPr>
          <w:rFonts w:cstheme="minorHAnsi"/>
          <w:b/>
          <w:bCs/>
          <w:sz w:val="24"/>
          <w:szCs w:val="24"/>
          <w:u w:val="single"/>
        </w:rPr>
        <w:t>Precept.</w:t>
      </w:r>
    </w:p>
    <w:p w14:paraId="4B08E522" w14:textId="43B90C0F" w:rsidR="001378A3" w:rsidRDefault="00850032" w:rsidP="001378A3">
      <w:pPr>
        <w:pStyle w:val="ListParagraph"/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Acting Chairman</w:t>
      </w:r>
      <w:r w:rsidR="008822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Councillor Gittens signed the Precept form</w:t>
      </w:r>
      <w:r w:rsidR="0088220A">
        <w:rPr>
          <w:rFonts w:cstheme="minorHAnsi"/>
          <w:sz w:val="24"/>
          <w:szCs w:val="24"/>
        </w:rPr>
        <w:t xml:space="preserve"> for submission.</w:t>
      </w:r>
    </w:p>
    <w:p w14:paraId="71874C2D" w14:textId="77777777" w:rsidR="00686054" w:rsidRPr="001378A3" w:rsidRDefault="00686054" w:rsidP="001378A3">
      <w:pPr>
        <w:pStyle w:val="ListParagraph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567FD78D" w14:textId="77777777" w:rsidR="00270304" w:rsidRPr="00270304" w:rsidRDefault="00270304" w:rsidP="00063441">
      <w:pPr>
        <w:pStyle w:val="ListParagraph"/>
        <w:numPr>
          <w:ilvl w:val="0"/>
          <w:numId w:val="30"/>
        </w:numPr>
        <w:suppressAutoHyphens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70304">
        <w:rPr>
          <w:rFonts w:cstheme="minorHAnsi"/>
          <w:b/>
          <w:bCs/>
          <w:sz w:val="24"/>
          <w:szCs w:val="24"/>
          <w:u w:val="single"/>
        </w:rPr>
        <w:t>Items to be put on agenda for the next meeting.</w:t>
      </w:r>
    </w:p>
    <w:p w14:paraId="736214CD" w14:textId="1A90CBC7" w:rsidR="00DE1548" w:rsidRDefault="00CE5773" w:rsidP="00CE5773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Parish meeting theme and spokesperson.</w:t>
      </w:r>
    </w:p>
    <w:p w14:paraId="603063A0" w14:textId="1BE02DB7" w:rsidR="0088220A" w:rsidRPr="00761C8D" w:rsidRDefault="004D5112" w:rsidP="00761C8D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Parish litter pick</w:t>
      </w:r>
    </w:p>
    <w:p w14:paraId="3EB37FD0" w14:textId="77777777" w:rsidR="002F3DA2" w:rsidRPr="002F3DA2" w:rsidRDefault="002F3DA2" w:rsidP="002F3DA2">
      <w:pPr>
        <w:pStyle w:val="ListParagraph"/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76102B5" w14:textId="12B14630" w:rsidR="00DE1548" w:rsidRPr="00DE1548" w:rsidRDefault="00DE1548" w:rsidP="0006344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DE1548">
        <w:rPr>
          <w:rFonts w:cstheme="minorHAnsi"/>
          <w:b/>
          <w:bCs/>
          <w:sz w:val="24"/>
          <w:szCs w:val="24"/>
          <w:u w:val="single"/>
        </w:rPr>
        <w:t>Date of next meeting</w:t>
      </w:r>
    </w:p>
    <w:p w14:paraId="438FDBBB" w14:textId="4FCC5405" w:rsidR="00270304" w:rsidRPr="00FC2349" w:rsidRDefault="00DE1548" w:rsidP="002D5A08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The next meeting will be held on </w:t>
      </w:r>
      <w:r w:rsidRPr="006E3ED1">
        <w:rPr>
          <w:rFonts w:cstheme="minorHAnsi"/>
          <w:b/>
          <w:bCs/>
          <w:sz w:val="24"/>
          <w:szCs w:val="24"/>
        </w:rPr>
        <w:t xml:space="preserve">Thursday </w:t>
      </w:r>
      <w:r w:rsidR="007E2D58">
        <w:rPr>
          <w:rFonts w:cstheme="minorHAnsi"/>
          <w:b/>
          <w:bCs/>
          <w:sz w:val="24"/>
          <w:szCs w:val="24"/>
        </w:rPr>
        <w:t>2</w:t>
      </w:r>
      <w:r w:rsidR="00761C8D">
        <w:rPr>
          <w:rFonts w:cstheme="minorHAnsi"/>
          <w:b/>
          <w:bCs/>
          <w:sz w:val="24"/>
          <w:szCs w:val="24"/>
        </w:rPr>
        <w:t>8</w:t>
      </w:r>
      <w:r w:rsidR="00D24823" w:rsidRPr="00D2482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24823">
        <w:rPr>
          <w:rFonts w:cstheme="minorHAnsi"/>
          <w:b/>
          <w:bCs/>
          <w:sz w:val="24"/>
          <w:szCs w:val="24"/>
        </w:rPr>
        <w:t xml:space="preserve"> </w:t>
      </w:r>
      <w:r w:rsidR="00761C8D">
        <w:rPr>
          <w:rFonts w:cstheme="minorHAnsi"/>
          <w:b/>
          <w:bCs/>
          <w:sz w:val="24"/>
          <w:szCs w:val="24"/>
        </w:rPr>
        <w:t>March</w:t>
      </w:r>
      <w:r w:rsidR="00D24823">
        <w:rPr>
          <w:rFonts w:cstheme="minorHAnsi"/>
          <w:b/>
          <w:bCs/>
          <w:sz w:val="24"/>
          <w:szCs w:val="24"/>
        </w:rPr>
        <w:t xml:space="preserve"> 2024 </w:t>
      </w:r>
      <w:r w:rsidRPr="006E3ED1">
        <w:rPr>
          <w:rFonts w:cstheme="minorHAnsi"/>
          <w:sz w:val="24"/>
          <w:szCs w:val="24"/>
        </w:rPr>
        <w:t>in Farlow and</w:t>
      </w:r>
      <w:r w:rsidR="0088220A">
        <w:rPr>
          <w:rFonts w:cstheme="minorHAnsi"/>
          <w:sz w:val="24"/>
          <w:szCs w:val="24"/>
        </w:rPr>
        <w:t xml:space="preserve"> </w:t>
      </w:r>
      <w:r w:rsidRPr="006E3ED1">
        <w:rPr>
          <w:rFonts w:cstheme="minorHAnsi"/>
          <w:sz w:val="24"/>
          <w:szCs w:val="24"/>
        </w:rPr>
        <w:t xml:space="preserve">Oreton Village Hall commencing </w:t>
      </w:r>
      <w:r w:rsidRPr="006E3ED1">
        <w:rPr>
          <w:rFonts w:cstheme="minorHAnsi"/>
          <w:b/>
          <w:bCs/>
          <w:sz w:val="24"/>
          <w:szCs w:val="24"/>
        </w:rPr>
        <w:t>at 7.30pm.</w:t>
      </w:r>
    </w:p>
    <w:sectPr w:rsidR="00270304" w:rsidRPr="00FC23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C7E4" w14:textId="77777777" w:rsidR="00237B4E" w:rsidRDefault="00237B4E" w:rsidP="00DE1548">
      <w:pPr>
        <w:spacing w:after="0" w:line="240" w:lineRule="auto"/>
      </w:pPr>
      <w:r>
        <w:separator/>
      </w:r>
    </w:p>
  </w:endnote>
  <w:endnote w:type="continuationSeparator" w:id="0">
    <w:p w14:paraId="181524CC" w14:textId="77777777" w:rsidR="00237B4E" w:rsidRDefault="00237B4E" w:rsidP="00DE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9730" w14:textId="2792B76B" w:rsidR="00DE1548" w:rsidRDefault="00DE1548">
    <w:pPr>
      <w:pStyle w:val="Footer"/>
    </w:pPr>
    <w:r>
      <w:t xml:space="preserve">FARLOW PARISH COUNCIL MINUTES OF THE MEETING HELD ON THURSDAY </w:t>
    </w:r>
    <w:r w:rsidR="00FF3CB3">
      <w:t>2</w:t>
    </w:r>
    <w:r w:rsidR="00404D0A">
      <w:t>9</w:t>
    </w:r>
    <w:r w:rsidR="00FF3CB3">
      <w:t>th</w:t>
    </w:r>
    <w:r w:rsidR="00AC32BD">
      <w:t xml:space="preserve"> </w:t>
    </w:r>
    <w:r w:rsidR="00404D0A">
      <w:t>February</w:t>
    </w:r>
    <w:r w:rsidR="00AC32BD">
      <w:t xml:space="preserve"> 2024</w:t>
    </w:r>
  </w:p>
  <w:p w14:paraId="499C1184" w14:textId="77777777" w:rsidR="00AC32BD" w:rsidRDefault="00AC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6637" w14:textId="77777777" w:rsidR="00237B4E" w:rsidRDefault="00237B4E" w:rsidP="00DE1548">
      <w:pPr>
        <w:spacing w:after="0" w:line="240" w:lineRule="auto"/>
      </w:pPr>
      <w:r>
        <w:separator/>
      </w:r>
    </w:p>
  </w:footnote>
  <w:footnote w:type="continuationSeparator" w:id="0">
    <w:p w14:paraId="67C93B7A" w14:textId="77777777" w:rsidR="00237B4E" w:rsidRDefault="00237B4E" w:rsidP="00DE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31D7" w14:textId="714F688A" w:rsidR="00DE1548" w:rsidRPr="00DE1548" w:rsidRDefault="00DE1548" w:rsidP="00DE1548">
    <w:pPr>
      <w:jc w:val="center"/>
      <w:rPr>
        <w:sz w:val="40"/>
        <w:szCs w:val="40"/>
      </w:rPr>
    </w:pPr>
    <w:r w:rsidRPr="00DE1548">
      <w:rPr>
        <w:sz w:val="40"/>
        <w:szCs w:val="40"/>
      </w:rPr>
      <w:t>FARLOW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36F"/>
    <w:multiLevelType w:val="hybridMultilevel"/>
    <w:tmpl w:val="E3AE29B4"/>
    <w:lvl w:ilvl="0" w:tplc="3F36555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904B9"/>
    <w:multiLevelType w:val="hybridMultilevel"/>
    <w:tmpl w:val="9478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B09"/>
    <w:multiLevelType w:val="hybridMultilevel"/>
    <w:tmpl w:val="D5D01EBC"/>
    <w:lvl w:ilvl="0" w:tplc="2084B4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F0AB0"/>
    <w:multiLevelType w:val="hybridMultilevel"/>
    <w:tmpl w:val="E91A3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B50"/>
    <w:multiLevelType w:val="hybridMultilevel"/>
    <w:tmpl w:val="0C9ACA86"/>
    <w:lvl w:ilvl="0" w:tplc="4F96B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8600D"/>
    <w:multiLevelType w:val="hybridMultilevel"/>
    <w:tmpl w:val="8A346524"/>
    <w:lvl w:ilvl="0" w:tplc="70C0D0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09B8"/>
    <w:multiLevelType w:val="hybridMultilevel"/>
    <w:tmpl w:val="6A04874C"/>
    <w:lvl w:ilvl="0" w:tplc="E976E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6C10"/>
    <w:multiLevelType w:val="hybridMultilevel"/>
    <w:tmpl w:val="085C102A"/>
    <w:lvl w:ilvl="0" w:tplc="924CFF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3611C"/>
    <w:multiLevelType w:val="hybridMultilevel"/>
    <w:tmpl w:val="C55026E4"/>
    <w:lvl w:ilvl="0" w:tplc="14BE17C2">
      <w:start w:val="7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702B"/>
    <w:multiLevelType w:val="hybridMultilevel"/>
    <w:tmpl w:val="189EC3F6"/>
    <w:lvl w:ilvl="0" w:tplc="59F0E7A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F789E"/>
    <w:multiLevelType w:val="hybridMultilevel"/>
    <w:tmpl w:val="819A823E"/>
    <w:lvl w:ilvl="0" w:tplc="3F8C49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0519C"/>
    <w:multiLevelType w:val="hybridMultilevel"/>
    <w:tmpl w:val="C14E6D98"/>
    <w:lvl w:ilvl="0" w:tplc="3170DB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55DD6"/>
    <w:multiLevelType w:val="hybridMultilevel"/>
    <w:tmpl w:val="AA18DF98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2709"/>
    <w:multiLevelType w:val="hybridMultilevel"/>
    <w:tmpl w:val="74822500"/>
    <w:lvl w:ilvl="0" w:tplc="19CE6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6309B"/>
    <w:multiLevelType w:val="hybridMultilevel"/>
    <w:tmpl w:val="401AB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A48D6"/>
    <w:multiLevelType w:val="hybridMultilevel"/>
    <w:tmpl w:val="52D65F36"/>
    <w:lvl w:ilvl="0" w:tplc="69DED3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52505"/>
    <w:multiLevelType w:val="hybridMultilevel"/>
    <w:tmpl w:val="174C4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809F9"/>
    <w:multiLevelType w:val="hybridMultilevel"/>
    <w:tmpl w:val="A5D68F6C"/>
    <w:lvl w:ilvl="0" w:tplc="20363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872E2"/>
    <w:multiLevelType w:val="hybridMultilevel"/>
    <w:tmpl w:val="CF2AF894"/>
    <w:lvl w:ilvl="0" w:tplc="6F0A36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96590E"/>
    <w:multiLevelType w:val="hybridMultilevel"/>
    <w:tmpl w:val="94BA5182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C594C"/>
    <w:multiLevelType w:val="hybridMultilevel"/>
    <w:tmpl w:val="920C3A18"/>
    <w:lvl w:ilvl="0" w:tplc="0EFC5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37FE"/>
    <w:multiLevelType w:val="hybridMultilevel"/>
    <w:tmpl w:val="CE82D9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8FD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236B0D"/>
    <w:multiLevelType w:val="hybridMultilevel"/>
    <w:tmpl w:val="581ED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3333A"/>
    <w:multiLevelType w:val="hybridMultilevel"/>
    <w:tmpl w:val="6CB4D374"/>
    <w:lvl w:ilvl="0" w:tplc="560207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A56CAF"/>
    <w:multiLevelType w:val="hybridMultilevel"/>
    <w:tmpl w:val="AA38A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F0CEA"/>
    <w:multiLevelType w:val="hybridMultilevel"/>
    <w:tmpl w:val="EC68DD22"/>
    <w:lvl w:ilvl="0" w:tplc="2638BC1C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HAnsi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221C5"/>
    <w:multiLevelType w:val="hybridMultilevel"/>
    <w:tmpl w:val="E07E0094"/>
    <w:lvl w:ilvl="0" w:tplc="3A02A9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9D256C"/>
    <w:multiLevelType w:val="hybridMultilevel"/>
    <w:tmpl w:val="75B87276"/>
    <w:lvl w:ilvl="0" w:tplc="61EE6D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2E7653"/>
    <w:multiLevelType w:val="hybridMultilevel"/>
    <w:tmpl w:val="98545A1C"/>
    <w:lvl w:ilvl="0" w:tplc="56764D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9A8"/>
    <w:multiLevelType w:val="hybridMultilevel"/>
    <w:tmpl w:val="285008C0"/>
    <w:lvl w:ilvl="0" w:tplc="9E4421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A92585"/>
    <w:multiLevelType w:val="hybridMultilevel"/>
    <w:tmpl w:val="2E4A5798"/>
    <w:lvl w:ilvl="0" w:tplc="9B325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4100A4"/>
    <w:multiLevelType w:val="hybridMultilevel"/>
    <w:tmpl w:val="6B3E8068"/>
    <w:lvl w:ilvl="0" w:tplc="2638BC1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56A29"/>
    <w:multiLevelType w:val="hybridMultilevel"/>
    <w:tmpl w:val="1FCA08DE"/>
    <w:lvl w:ilvl="0" w:tplc="9B6296E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25752B"/>
    <w:multiLevelType w:val="hybridMultilevel"/>
    <w:tmpl w:val="D2EA1B62"/>
    <w:lvl w:ilvl="0" w:tplc="E01424E6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809159">
    <w:abstractNumId w:val="21"/>
  </w:num>
  <w:num w:numId="2" w16cid:durableId="664868995">
    <w:abstractNumId w:val="16"/>
  </w:num>
  <w:num w:numId="3" w16cid:durableId="465126532">
    <w:abstractNumId w:val="6"/>
  </w:num>
  <w:num w:numId="4" w16cid:durableId="1214274519">
    <w:abstractNumId w:val="14"/>
  </w:num>
  <w:num w:numId="5" w16cid:durableId="571543424">
    <w:abstractNumId w:val="25"/>
  </w:num>
  <w:num w:numId="6" w16cid:durableId="351763636">
    <w:abstractNumId w:val="23"/>
  </w:num>
  <w:num w:numId="7" w16cid:durableId="473373379">
    <w:abstractNumId w:val="26"/>
  </w:num>
  <w:num w:numId="8" w16cid:durableId="2079546519">
    <w:abstractNumId w:val="34"/>
  </w:num>
  <w:num w:numId="9" w16cid:durableId="702246208">
    <w:abstractNumId w:val="1"/>
  </w:num>
  <w:num w:numId="10" w16cid:durableId="1148130121">
    <w:abstractNumId w:val="32"/>
  </w:num>
  <w:num w:numId="11" w16cid:durableId="102384111">
    <w:abstractNumId w:val="12"/>
  </w:num>
  <w:num w:numId="12" w16cid:durableId="1869945752">
    <w:abstractNumId w:val="20"/>
  </w:num>
  <w:num w:numId="13" w16cid:durableId="1268393252">
    <w:abstractNumId w:val="27"/>
  </w:num>
  <w:num w:numId="14" w16cid:durableId="847721643">
    <w:abstractNumId w:val="18"/>
  </w:num>
  <w:num w:numId="15" w16cid:durableId="2110849987">
    <w:abstractNumId w:val="2"/>
  </w:num>
  <w:num w:numId="16" w16cid:durableId="173888722">
    <w:abstractNumId w:val="28"/>
  </w:num>
  <w:num w:numId="17" w16cid:durableId="16122619">
    <w:abstractNumId w:val="13"/>
  </w:num>
  <w:num w:numId="18" w16cid:durableId="762411884">
    <w:abstractNumId w:val="5"/>
  </w:num>
  <w:num w:numId="19" w16cid:durableId="1561136168">
    <w:abstractNumId w:val="11"/>
  </w:num>
  <w:num w:numId="20" w16cid:durableId="267204478">
    <w:abstractNumId w:val="24"/>
  </w:num>
  <w:num w:numId="21" w16cid:durableId="2060862533">
    <w:abstractNumId w:val="33"/>
  </w:num>
  <w:num w:numId="22" w16cid:durableId="645429477">
    <w:abstractNumId w:val="29"/>
  </w:num>
  <w:num w:numId="23" w16cid:durableId="1144856434">
    <w:abstractNumId w:val="10"/>
  </w:num>
  <w:num w:numId="24" w16cid:durableId="1205409430">
    <w:abstractNumId w:val="15"/>
  </w:num>
  <w:num w:numId="25" w16cid:durableId="921647649">
    <w:abstractNumId w:val="30"/>
  </w:num>
  <w:num w:numId="26" w16cid:durableId="792400893">
    <w:abstractNumId w:val="3"/>
  </w:num>
  <w:num w:numId="27" w16cid:durableId="618530666">
    <w:abstractNumId w:val="0"/>
  </w:num>
  <w:num w:numId="28" w16cid:durableId="1685010449">
    <w:abstractNumId w:val="9"/>
  </w:num>
  <w:num w:numId="29" w16cid:durableId="920215479">
    <w:abstractNumId w:val="7"/>
  </w:num>
  <w:num w:numId="30" w16cid:durableId="73212753">
    <w:abstractNumId w:val="8"/>
  </w:num>
  <w:num w:numId="31" w16cid:durableId="1889536643">
    <w:abstractNumId w:val="22"/>
  </w:num>
  <w:num w:numId="32" w16cid:durableId="267198005">
    <w:abstractNumId w:val="17"/>
  </w:num>
  <w:num w:numId="33" w16cid:durableId="1128546128">
    <w:abstractNumId w:val="4"/>
  </w:num>
  <w:num w:numId="34" w16cid:durableId="676545542">
    <w:abstractNumId w:val="31"/>
  </w:num>
  <w:num w:numId="35" w16cid:durableId="18970836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04"/>
    <w:rsid w:val="00002C54"/>
    <w:rsid w:val="00042EA5"/>
    <w:rsid w:val="00057EC1"/>
    <w:rsid w:val="00063441"/>
    <w:rsid w:val="00075F05"/>
    <w:rsid w:val="00076CCD"/>
    <w:rsid w:val="000A49DE"/>
    <w:rsid w:val="000B33CE"/>
    <w:rsid w:val="000D0C30"/>
    <w:rsid w:val="00102002"/>
    <w:rsid w:val="00110D94"/>
    <w:rsid w:val="00122B29"/>
    <w:rsid w:val="001378A3"/>
    <w:rsid w:val="00147ACE"/>
    <w:rsid w:val="001566DA"/>
    <w:rsid w:val="001F045F"/>
    <w:rsid w:val="001F3B62"/>
    <w:rsid w:val="002174A8"/>
    <w:rsid w:val="00234BFC"/>
    <w:rsid w:val="00237B4E"/>
    <w:rsid w:val="00252C9F"/>
    <w:rsid w:val="00270304"/>
    <w:rsid w:val="00294278"/>
    <w:rsid w:val="00296A19"/>
    <w:rsid w:val="002D12E1"/>
    <w:rsid w:val="002D5A08"/>
    <w:rsid w:val="002F0D4E"/>
    <w:rsid w:val="002F3DA2"/>
    <w:rsid w:val="003136F4"/>
    <w:rsid w:val="00343BD4"/>
    <w:rsid w:val="00346780"/>
    <w:rsid w:val="00353EA6"/>
    <w:rsid w:val="00366C6F"/>
    <w:rsid w:val="00391BC5"/>
    <w:rsid w:val="003978D4"/>
    <w:rsid w:val="00397B98"/>
    <w:rsid w:val="003C02AA"/>
    <w:rsid w:val="003F56FD"/>
    <w:rsid w:val="00400C61"/>
    <w:rsid w:val="00404D0A"/>
    <w:rsid w:val="00411307"/>
    <w:rsid w:val="004231A6"/>
    <w:rsid w:val="00423654"/>
    <w:rsid w:val="00425D19"/>
    <w:rsid w:val="00455369"/>
    <w:rsid w:val="004815C4"/>
    <w:rsid w:val="004852EE"/>
    <w:rsid w:val="004B4AD7"/>
    <w:rsid w:val="004D5112"/>
    <w:rsid w:val="00540503"/>
    <w:rsid w:val="00555D3D"/>
    <w:rsid w:val="00555FD0"/>
    <w:rsid w:val="00563B53"/>
    <w:rsid w:val="005721CE"/>
    <w:rsid w:val="00575C10"/>
    <w:rsid w:val="00575E82"/>
    <w:rsid w:val="005B4897"/>
    <w:rsid w:val="006063FF"/>
    <w:rsid w:val="00664C6F"/>
    <w:rsid w:val="00686054"/>
    <w:rsid w:val="006877CC"/>
    <w:rsid w:val="006A4385"/>
    <w:rsid w:val="006A4816"/>
    <w:rsid w:val="006A6804"/>
    <w:rsid w:val="006C4788"/>
    <w:rsid w:val="006C4FF1"/>
    <w:rsid w:val="007253D6"/>
    <w:rsid w:val="00761C8D"/>
    <w:rsid w:val="00790C45"/>
    <w:rsid w:val="007E2D58"/>
    <w:rsid w:val="007E6EAF"/>
    <w:rsid w:val="007F65CC"/>
    <w:rsid w:val="008042AD"/>
    <w:rsid w:val="008166C0"/>
    <w:rsid w:val="00821A76"/>
    <w:rsid w:val="00834C32"/>
    <w:rsid w:val="00842B9B"/>
    <w:rsid w:val="00850032"/>
    <w:rsid w:val="0085786C"/>
    <w:rsid w:val="00867692"/>
    <w:rsid w:val="0088220A"/>
    <w:rsid w:val="0088300D"/>
    <w:rsid w:val="00926615"/>
    <w:rsid w:val="00932457"/>
    <w:rsid w:val="00954B4C"/>
    <w:rsid w:val="00957064"/>
    <w:rsid w:val="00961035"/>
    <w:rsid w:val="00964DFD"/>
    <w:rsid w:val="00976DCE"/>
    <w:rsid w:val="009825EA"/>
    <w:rsid w:val="009843E3"/>
    <w:rsid w:val="00996362"/>
    <w:rsid w:val="009E7607"/>
    <w:rsid w:val="00A40740"/>
    <w:rsid w:val="00A51123"/>
    <w:rsid w:val="00A62B9B"/>
    <w:rsid w:val="00A94B1E"/>
    <w:rsid w:val="00A94F90"/>
    <w:rsid w:val="00AA23F3"/>
    <w:rsid w:val="00AA5B5E"/>
    <w:rsid w:val="00AA783E"/>
    <w:rsid w:val="00AC32BD"/>
    <w:rsid w:val="00AC42E5"/>
    <w:rsid w:val="00B056AE"/>
    <w:rsid w:val="00B17C84"/>
    <w:rsid w:val="00B276CE"/>
    <w:rsid w:val="00B542F1"/>
    <w:rsid w:val="00B94ABC"/>
    <w:rsid w:val="00BC2C9D"/>
    <w:rsid w:val="00BD69E3"/>
    <w:rsid w:val="00C030AF"/>
    <w:rsid w:val="00C170D4"/>
    <w:rsid w:val="00C20F49"/>
    <w:rsid w:val="00C31CEF"/>
    <w:rsid w:val="00C64C66"/>
    <w:rsid w:val="00C7173B"/>
    <w:rsid w:val="00C9534E"/>
    <w:rsid w:val="00CE3F2F"/>
    <w:rsid w:val="00CE5773"/>
    <w:rsid w:val="00D24823"/>
    <w:rsid w:val="00D40EFF"/>
    <w:rsid w:val="00D71736"/>
    <w:rsid w:val="00DB3C39"/>
    <w:rsid w:val="00DE1548"/>
    <w:rsid w:val="00DE363A"/>
    <w:rsid w:val="00E00370"/>
    <w:rsid w:val="00E2316A"/>
    <w:rsid w:val="00E33E1E"/>
    <w:rsid w:val="00EB2801"/>
    <w:rsid w:val="00EB4B39"/>
    <w:rsid w:val="00ED3A9F"/>
    <w:rsid w:val="00ED5179"/>
    <w:rsid w:val="00F31227"/>
    <w:rsid w:val="00F32FB6"/>
    <w:rsid w:val="00F33E5C"/>
    <w:rsid w:val="00F3758F"/>
    <w:rsid w:val="00F51D08"/>
    <w:rsid w:val="00F57AD9"/>
    <w:rsid w:val="00F765DF"/>
    <w:rsid w:val="00FC2349"/>
    <w:rsid w:val="00FC6E3F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7A16F"/>
  <w15:chartTrackingRefBased/>
  <w15:docId w15:val="{F8EFDC20-6F4C-465A-A946-BA1542D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70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48"/>
  </w:style>
  <w:style w:type="paragraph" w:styleId="Footer">
    <w:name w:val="footer"/>
    <w:basedOn w:val="Normal"/>
    <w:link w:val="FooterChar"/>
    <w:uiPriority w:val="99"/>
    <w:unhideWhenUsed/>
    <w:rsid w:val="00DE1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48"/>
  </w:style>
  <w:style w:type="character" w:customStyle="1" w:styleId="casenumber">
    <w:name w:val="casenumber"/>
    <w:basedOn w:val="DefaultParagraphFont"/>
    <w:rsid w:val="00F3758F"/>
  </w:style>
  <w:style w:type="character" w:customStyle="1" w:styleId="divider1">
    <w:name w:val="divider1"/>
    <w:basedOn w:val="DefaultParagraphFont"/>
    <w:rsid w:val="00F3758F"/>
  </w:style>
  <w:style w:type="character" w:customStyle="1" w:styleId="description">
    <w:name w:val="description"/>
    <w:basedOn w:val="DefaultParagraphFont"/>
    <w:rsid w:val="00F3758F"/>
  </w:style>
  <w:style w:type="character" w:customStyle="1" w:styleId="divider2">
    <w:name w:val="divider2"/>
    <w:basedOn w:val="DefaultParagraphFont"/>
    <w:rsid w:val="00F3758F"/>
  </w:style>
  <w:style w:type="character" w:customStyle="1" w:styleId="address">
    <w:name w:val="address"/>
    <w:basedOn w:val="DefaultParagraphFont"/>
    <w:rsid w:val="00F3758F"/>
  </w:style>
  <w:style w:type="paragraph" w:styleId="NoSpacing">
    <w:name w:val="No Spacing"/>
    <w:uiPriority w:val="1"/>
    <w:qFormat/>
    <w:rsid w:val="00FF3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Farlow Council</dc:creator>
  <cp:keywords/>
  <dc:description/>
  <cp:lastModifiedBy>Farlow Council</cp:lastModifiedBy>
  <cp:revision>44</cp:revision>
  <cp:lastPrinted>2024-01-10T21:06:00Z</cp:lastPrinted>
  <dcterms:created xsi:type="dcterms:W3CDTF">2024-03-21T20:16:00Z</dcterms:created>
  <dcterms:modified xsi:type="dcterms:W3CDTF">2024-03-21T20:48:00Z</dcterms:modified>
</cp:coreProperties>
</file>